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2D" w:rsidRDefault="00617C5F" w:rsidP="005B652D">
      <w:pPr>
        <w:pStyle w:val="a6"/>
        <w:ind w:firstLine="284"/>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-770255</wp:posOffset>
            </wp:positionH>
            <wp:positionV relativeFrom="paragraph">
              <wp:posOffset>-697230</wp:posOffset>
            </wp:positionV>
            <wp:extent cx="7886700" cy="11252200"/>
            <wp:effectExtent l="19050" t="0" r="0" b="0"/>
            <wp:wrapNone/>
            <wp:docPr id="1"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6700" cy="11252200"/>
                    </a:xfrm>
                    <a:prstGeom prst="rect">
                      <a:avLst/>
                    </a:prstGeom>
                  </pic:spPr>
                </pic:pic>
              </a:graphicData>
            </a:graphic>
          </wp:anchor>
        </w:drawing>
      </w:r>
    </w:p>
    <w:p w:rsidR="00356BF6" w:rsidRDefault="00356BF6" w:rsidP="005B652D">
      <w:pPr>
        <w:pStyle w:val="a6"/>
        <w:ind w:firstLine="284"/>
        <w:jc w:val="center"/>
        <w:rPr>
          <w:rFonts w:ascii="Times New Roman" w:hAnsi="Times New Roman" w:cs="Times New Roman"/>
          <w:b/>
          <w:sz w:val="24"/>
          <w:szCs w:val="24"/>
        </w:rPr>
      </w:pPr>
    </w:p>
    <w:p w:rsidR="005B652D" w:rsidRPr="00C0307F" w:rsidRDefault="005B652D" w:rsidP="005B652D">
      <w:pPr>
        <w:pStyle w:val="a6"/>
        <w:ind w:firstLine="284"/>
        <w:jc w:val="center"/>
        <w:rPr>
          <w:rFonts w:ascii="Times New Roman" w:hAnsi="Times New Roman" w:cs="Times New Roman"/>
          <w:b/>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0876FF" w:rsidP="00D26067">
      <w:pPr>
        <w:spacing w:after="0" w:line="240" w:lineRule="auto"/>
        <w:jc w:val="both"/>
        <w:rPr>
          <w:rFonts w:ascii="Times New Roman" w:hAnsi="Times New Roman" w:cs="Times New Roman"/>
          <w:b/>
          <w:i/>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5pt;margin-top:13.3pt;width:503pt;height:215.45pt;z-index:251660288" fillcolor="red" strokecolor="red">
            <v:shadow color="#868686"/>
            <v:textpath style="font-family:&quot;Times New Roman&quot;;v-text-kern:t" trim="t" fitpath="t" string="&#10;&quot;Утренний круг&quot; &#10;в программе &#10;&quot;От рождения до школы&quot; "/>
          </v:shape>
        </w:pict>
      </w:r>
      <w:r>
        <w:rPr>
          <w:noProof/>
        </w:rPr>
        <w:pict>
          <v:shape id="_x0000_s1027" type="#_x0000_t136" style="position:absolute;left:0;text-align:left;margin-left:123.85pt;margin-top:13.3pt;width:259pt;height:15pt;z-index:251661312" fillcolor="#ffc000" strokecolor="red">
            <v:shadow color="#868686"/>
            <v:textpath style="font-family:&quot;Times New Roman&quot;;v-text-kern:t" trim="t" fitpath="t" string="МАСТЕР КЛАСС&#10;"/>
          </v:shape>
        </w:pict>
      </w: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617C5F">
      <w:pPr>
        <w:spacing w:after="0" w:line="240" w:lineRule="auto"/>
        <w:jc w:val="center"/>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0876FF" w:rsidP="00D26067">
      <w:pPr>
        <w:spacing w:after="0" w:line="240" w:lineRule="auto"/>
        <w:jc w:val="both"/>
        <w:rPr>
          <w:rFonts w:ascii="Times New Roman" w:hAnsi="Times New Roman" w:cs="Times New Roman"/>
          <w:b/>
          <w: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pt;margin-top:15pt;width:487.35pt;height:467.1pt;z-index:251663360">
            <v:imagedata r:id="rId8" o:title="картинка 0"/>
          </v:shape>
        </w:pict>
      </w: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p>
    <w:p w:rsidR="00617C5F" w:rsidRDefault="00617C5F" w:rsidP="00D26067">
      <w:pPr>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rPr>
        <w:lastRenderedPageBreak/>
        <w:drawing>
          <wp:anchor distT="0" distB="0" distL="114300" distR="114300" simplePos="0" relativeHeight="251665408" behindDoc="1" locked="0" layoutInCell="1" allowOverlap="1">
            <wp:simplePos x="0" y="0"/>
            <wp:positionH relativeFrom="column">
              <wp:posOffset>-773737</wp:posOffset>
            </wp:positionH>
            <wp:positionV relativeFrom="paragraph">
              <wp:posOffset>-699893</wp:posOffset>
            </wp:positionV>
            <wp:extent cx="7884815" cy="11253020"/>
            <wp:effectExtent l="19050" t="0" r="1885" b="0"/>
            <wp:wrapNone/>
            <wp:docPr id="2"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4815" cy="11253020"/>
                    </a:xfrm>
                    <a:prstGeom prst="rect">
                      <a:avLst/>
                    </a:prstGeom>
                  </pic:spPr>
                </pic:pic>
              </a:graphicData>
            </a:graphic>
          </wp:anchor>
        </w:drawing>
      </w:r>
    </w:p>
    <w:p w:rsidR="00D26067" w:rsidRDefault="00D26067" w:rsidP="00D26067">
      <w:pPr>
        <w:spacing w:after="0" w:line="240" w:lineRule="auto"/>
        <w:jc w:val="both"/>
        <w:rPr>
          <w:rFonts w:ascii="Times New Roman" w:hAnsi="Times New Roman" w:cs="Times New Roman"/>
          <w:sz w:val="28"/>
          <w:szCs w:val="28"/>
        </w:rPr>
      </w:pPr>
      <w:r w:rsidRPr="00A941C2">
        <w:rPr>
          <w:rFonts w:ascii="Times New Roman" w:hAnsi="Times New Roman" w:cs="Times New Roman"/>
          <w:b/>
          <w:i/>
          <w:sz w:val="28"/>
          <w:szCs w:val="28"/>
        </w:rPr>
        <w:t>Цель мастер-класса:</w:t>
      </w:r>
      <w:r w:rsidRPr="00721497">
        <w:rPr>
          <w:rFonts w:ascii="Times New Roman" w:hAnsi="Times New Roman" w:cs="Times New Roman"/>
          <w:sz w:val="28"/>
          <w:szCs w:val="28"/>
        </w:rPr>
        <w:t xml:space="preserve"> расшир</w:t>
      </w:r>
      <w:r>
        <w:rPr>
          <w:rFonts w:ascii="Times New Roman" w:hAnsi="Times New Roman" w:cs="Times New Roman"/>
          <w:sz w:val="28"/>
          <w:szCs w:val="28"/>
        </w:rPr>
        <w:t>ить</w:t>
      </w:r>
      <w:r w:rsidRPr="00721497">
        <w:rPr>
          <w:rFonts w:ascii="Times New Roman" w:hAnsi="Times New Roman" w:cs="Times New Roman"/>
          <w:sz w:val="28"/>
          <w:szCs w:val="28"/>
        </w:rPr>
        <w:t xml:space="preserve"> представления </w:t>
      </w:r>
      <w:r>
        <w:rPr>
          <w:rFonts w:ascii="Times New Roman" w:hAnsi="Times New Roman" w:cs="Times New Roman"/>
          <w:sz w:val="28"/>
          <w:szCs w:val="28"/>
        </w:rPr>
        <w:t>педагогов об инновационной технологии «Утренний круг</w:t>
      </w:r>
      <w:r w:rsidRPr="00721497">
        <w:rPr>
          <w:rFonts w:ascii="Times New Roman" w:hAnsi="Times New Roman" w:cs="Times New Roman"/>
          <w:sz w:val="28"/>
          <w:szCs w:val="28"/>
        </w:rPr>
        <w:t xml:space="preserve">» и ее значении в развитии </w:t>
      </w:r>
      <w:r>
        <w:rPr>
          <w:rFonts w:ascii="Times New Roman" w:hAnsi="Times New Roman" w:cs="Times New Roman"/>
          <w:sz w:val="28"/>
          <w:szCs w:val="28"/>
        </w:rPr>
        <w:t>дошкольников,</w:t>
      </w:r>
      <w:r w:rsidRPr="00D26067">
        <w:rPr>
          <w:rFonts w:ascii="Times New Roman" w:hAnsi="Times New Roman" w:cs="Times New Roman"/>
          <w:sz w:val="28"/>
          <w:szCs w:val="28"/>
        </w:rPr>
        <w:t xml:space="preserve"> </w:t>
      </w:r>
      <w:r>
        <w:rPr>
          <w:rFonts w:ascii="Times New Roman" w:hAnsi="Times New Roman" w:cs="Times New Roman"/>
          <w:sz w:val="28"/>
          <w:szCs w:val="28"/>
        </w:rPr>
        <w:t>повышать методическую грамотность педагогов детского сада через проведение практических занятий.</w:t>
      </w:r>
    </w:p>
    <w:p w:rsidR="00BE0F52" w:rsidRPr="00BE0F52" w:rsidRDefault="00BE0F52" w:rsidP="00D26067">
      <w:pPr>
        <w:spacing w:after="0" w:line="240" w:lineRule="auto"/>
        <w:jc w:val="both"/>
        <w:rPr>
          <w:rFonts w:ascii="Times New Roman" w:hAnsi="Times New Roman" w:cs="Times New Roman"/>
          <w:sz w:val="28"/>
          <w:szCs w:val="28"/>
        </w:rPr>
      </w:pPr>
    </w:p>
    <w:p w:rsidR="00D26067" w:rsidRDefault="00D26067" w:rsidP="00D26067">
      <w:pPr>
        <w:spacing w:after="0" w:line="240" w:lineRule="auto"/>
        <w:jc w:val="both"/>
        <w:rPr>
          <w:rFonts w:ascii="Times New Roman" w:hAnsi="Times New Roman" w:cs="Times New Roman"/>
          <w:b/>
          <w:i/>
          <w:sz w:val="28"/>
          <w:szCs w:val="28"/>
        </w:rPr>
      </w:pPr>
      <w:r w:rsidRPr="00A941C2">
        <w:rPr>
          <w:rFonts w:ascii="Times New Roman" w:hAnsi="Times New Roman" w:cs="Times New Roman"/>
          <w:b/>
          <w:i/>
          <w:sz w:val="28"/>
          <w:szCs w:val="28"/>
        </w:rPr>
        <w:t>Задачи мастер-класса:</w:t>
      </w:r>
    </w:p>
    <w:p w:rsidR="00D26067" w:rsidRDefault="00D26067" w:rsidP="00D26067">
      <w:pPr>
        <w:spacing w:after="0" w:line="240" w:lineRule="auto"/>
        <w:jc w:val="both"/>
        <w:rPr>
          <w:rFonts w:ascii="Times New Roman" w:hAnsi="Times New Roman" w:cs="Times New Roman"/>
          <w:color w:val="000000"/>
          <w:sz w:val="28"/>
          <w:szCs w:val="28"/>
        </w:rPr>
      </w:pPr>
      <w:r w:rsidRPr="000D7F11">
        <w:rPr>
          <w:rFonts w:ascii="Times New Roman" w:hAnsi="Times New Roman" w:cs="Times New Roman"/>
          <w:color w:val="000000"/>
          <w:sz w:val="28"/>
          <w:szCs w:val="28"/>
          <w:u w:val="single"/>
        </w:rPr>
        <w:t>Обучающие:</w:t>
      </w:r>
      <w:r w:rsidRPr="000D7F11">
        <w:rPr>
          <w:rFonts w:ascii="Times New Roman" w:hAnsi="Times New Roman" w:cs="Times New Roman"/>
          <w:sz w:val="28"/>
          <w:szCs w:val="28"/>
          <w:u w:val="single"/>
        </w:rPr>
        <w:br/>
      </w:r>
      <w:r>
        <w:rPr>
          <w:rFonts w:ascii="Times New Roman" w:hAnsi="Times New Roman" w:cs="Times New Roman"/>
          <w:color w:val="000000"/>
          <w:sz w:val="28"/>
          <w:szCs w:val="28"/>
        </w:rPr>
        <w:t xml:space="preserve">1. </w:t>
      </w:r>
      <w:r w:rsidRPr="000D7F11">
        <w:rPr>
          <w:rFonts w:ascii="Times New Roman" w:hAnsi="Times New Roman" w:cs="Times New Roman"/>
          <w:color w:val="000000"/>
          <w:sz w:val="28"/>
          <w:szCs w:val="28"/>
        </w:rPr>
        <w:t xml:space="preserve">Раскрыть актуальность </w:t>
      </w:r>
      <w:r w:rsidR="00211554">
        <w:rPr>
          <w:rFonts w:ascii="Times New Roman" w:hAnsi="Times New Roman" w:cs="Times New Roman"/>
          <w:color w:val="000000"/>
          <w:sz w:val="28"/>
          <w:szCs w:val="28"/>
        </w:rPr>
        <w:t xml:space="preserve">использования </w:t>
      </w:r>
      <w:r w:rsidR="00211554">
        <w:rPr>
          <w:rFonts w:ascii="Times New Roman" w:hAnsi="Times New Roman" w:cs="Times New Roman"/>
          <w:sz w:val="28"/>
          <w:szCs w:val="28"/>
        </w:rPr>
        <w:t xml:space="preserve">новых </w:t>
      </w:r>
      <w:r w:rsidR="00211554" w:rsidRPr="00C0307F">
        <w:rPr>
          <w:rFonts w:ascii="Times New Roman" w:hAnsi="Times New Roman" w:cs="Times New Roman"/>
          <w:sz w:val="28"/>
          <w:szCs w:val="28"/>
        </w:rPr>
        <w:t>элемент</w:t>
      </w:r>
      <w:r w:rsidR="00211554">
        <w:rPr>
          <w:rFonts w:ascii="Times New Roman" w:hAnsi="Times New Roman" w:cs="Times New Roman"/>
          <w:sz w:val="28"/>
          <w:szCs w:val="28"/>
        </w:rPr>
        <w:t>ов</w:t>
      </w:r>
      <w:r w:rsidR="00211554" w:rsidRPr="00C0307F">
        <w:rPr>
          <w:rFonts w:ascii="Times New Roman" w:hAnsi="Times New Roman" w:cs="Times New Roman"/>
          <w:sz w:val="28"/>
          <w:szCs w:val="28"/>
        </w:rPr>
        <w:t xml:space="preserve"> режима дня</w:t>
      </w:r>
      <w:r w:rsidR="00211554">
        <w:rPr>
          <w:rFonts w:ascii="Times New Roman" w:hAnsi="Times New Roman" w:cs="Times New Roman"/>
          <w:sz w:val="28"/>
          <w:szCs w:val="28"/>
        </w:rPr>
        <w:t xml:space="preserve">, </w:t>
      </w:r>
      <w:r w:rsidRPr="000D7F11">
        <w:rPr>
          <w:rFonts w:ascii="Times New Roman" w:hAnsi="Times New Roman" w:cs="Times New Roman"/>
          <w:color w:val="000000"/>
          <w:sz w:val="28"/>
          <w:szCs w:val="28"/>
        </w:rPr>
        <w:t>как одной</w:t>
      </w:r>
      <w:r w:rsidR="00211554">
        <w:rPr>
          <w:rFonts w:ascii="Times New Roman" w:hAnsi="Times New Roman" w:cs="Times New Roman"/>
          <w:color w:val="000000"/>
          <w:sz w:val="28"/>
          <w:szCs w:val="28"/>
        </w:rPr>
        <w:t xml:space="preserve"> из</w:t>
      </w:r>
      <w:r w:rsidRPr="000D7F11">
        <w:rPr>
          <w:rFonts w:ascii="Times New Roman" w:hAnsi="Times New Roman" w:cs="Times New Roman"/>
          <w:color w:val="000000"/>
          <w:sz w:val="28"/>
          <w:szCs w:val="28"/>
        </w:rPr>
        <w:t xml:space="preserve"> разновидност</w:t>
      </w:r>
      <w:r w:rsidR="00211554">
        <w:rPr>
          <w:rFonts w:ascii="Times New Roman" w:hAnsi="Times New Roman" w:cs="Times New Roman"/>
          <w:color w:val="000000"/>
          <w:sz w:val="28"/>
          <w:szCs w:val="28"/>
        </w:rPr>
        <w:t>ей</w:t>
      </w:r>
      <w:r w:rsidRPr="000D7F11">
        <w:rPr>
          <w:rFonts w:ascii="Times New Roman" w:hAnsi="Times New Roman" w:cs="Times New Roman"/>
          <w:color w:val="000000"/>
          <w:sz w:val="28"/>
          <w:szCs w:val="28"/>
        </w:rPr>
        <w:t xml:space="preserve"> </w:t>
      </w:r>
      <w:r w:rsidRPr="00C0307F">
        <w:rPr>
          <w:rFonts w:ascii="Times New Roman" w:hAnsi="Times New Roman" w:cs="Times New Roman"/>
          <w:sz w:val="28"/>
          <w:szCs w:val="28"/>
        </w:rPr>
        <w:t>образовательного процесса при совместной деятельности взрослых и детей</w:t>
      </w:r>
    </w:p>
    <w:p w:rsidR="00D26067" w:rsidRPr="00BE0F52" w:rsidRDefault="00D26067" w:rsidP="00D2606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w:t>
      </w:r>
      <w:r w:rsidRPr="000D7F11">
        <w:rPr>
          <w:rFonts w:ascii="Times New Roman" w:hAnsi="Times New Roman" w:cs="Times New Roman"/>
          <w:color w:val="000000"/>
          <w:sz w:val="28"/>
          <w:szCs w:val="28"/>
        </w:rPr>
        <w:t xml:space="preserve">Дать рекомендации педагогам по </w:t>
      </w:r>
      <w:r w:rsidR="00211554">
        <w:rPr>
          <w:rFonts w:ascii="Times New Roman" w:hAnsi="Times New Roman" w:cs="Times New Roman"/>
          <w:color w:val="000000"/>
          <w:sz w:val="28"/>
          <w:szCs w:val="28"/>
        </w:rPr>
        <w:t xml:space="preserve">использованию </w:t>
      </w:r>
      <w:r w:rsidR="00211554">
        <w:rPr>
          <w:rFonts w:ascii="Times New Roman" w:hAnsi="Times New Roman" w:cs="Times New Roman"/>
          <w:sz w:val="28"/>
          <w:szCs w:val="28"/>
        </w:rPr>
        <w:t xml:space="preserve">«Утреннего круга» </w:t>
      </w:r>
      <w:r w:rsidR="00211554">
        <w:rPr>
          <w:rFonts w:ascii="Times New Roman" w:hAnsi="Times New Roman" w:cs="Times New Roman"/>
          <w:color w:val="000000"/>
          <w:sz w:val="28"/>
          <w:szCs w:val="28"/>
        </w:rPr>
        <w:t>в совместной деятельности с детьми</w:t>
      </w:r>
      <w:r w:rsidRPr="000D7F11">
        <w:rPr>
          <w:rFonts w:ascii="Times New Roman" w:hAnsi="Times New Roman" w:cs="Times New Roman"/>
          <w:color w:val="000000"/>
          <w:sz w:val="28"/>
          <w:szCs w:val="28"/>
        </w:rPr>
        <w:t>.</w:t>
      </w:r>
    </w:p>
    <w:p w:rsidR="00EE3BB3" w:rsidRDefault="00EE3BB3" w:rsidP="00D26067">
      <w:pPr>
        <w:spacing w:after="0" w:line="240" w:lineRule="auto"/>
        <w:jc w:val="both"/>
        <w:rPr>
          <w:rFonts w:ascii="Times New Roman" w:hAnsi="Times New Roman" w:cs="Times New Roman"/>
          <w:sz w:val="28"/>
          <w:szCs w:val="28"/>
        </w:rPr>
      </w:pPr>
      <w:r w:rsidRPr="000D7F11">
        <w:rPr>
          <w:rFonts w:ascii="Times New Roman" w:hAnsi="Times New Roman" w:cs="Times New Roman"/>
          <w:color w:val="000000"/>
          <w:sz w:val="28"/>
          <w:szCs w:val="28"/>
          <w:u w:val="single"/>
        </w:rPr>
        <w:t>Развивающие:</w:t>
      </w:r>
      <w:r w:rsidRPr="000D7F11">
        <w:rPr>
          <w:rFonts w:ascii="Times New Roman" w:hAnsi="Times New Roman" w:cs="Times New Roman"/>
          <w:sz w:val="28"/>
          <w:szCs w:val="28"/>
        </w:rPr>
        <w:t xml:space="preserve"> </w:t>
      </w:r>
    </w:p>
    <w:p w:rsidR="00D26067" w:rsidRPr="000D7F11" w:rsidRDefault="00EE3BB3" w:rsidP="00D26067">
      <w:pPr>
        <w:spacing w:after="0" w:line="240" w:lineRule="auto"/>
        <w:jc w:val="both"/>
        <w:rPr>
          <w:rFonts w:ascii="Times New Roman" w:hAnsi="Times New Roman" w:cs="Times New Roman"/>
          <w:sz w:val="28"/>
          <w:szCs w:val="28"/>
        </w:rPr>
      </w:pPr>
      <w:r w:rsidRPr="000D7F11">
        <w:rPr>
          <w:rFonts w:ascii="Times New Roman" w:hAnsi="Times New Roman" w:cs="Times New Roman"/>
          <w:sz w:val="28"/>
          <w:szCs w:val="28"/>
        </w:rPr>
        <w:t>1.Развивать</w:t>
      </w:r>
      <w:r w:rsidR="00D26067">
        <w:rPr>
          <w:rFonts w:ascii="Times New Roman" w:hAnsi="Times New Roman" w:cs="Times New Roman"/>
          <w:sz w:val="28"/>
          <w:szCs w:val="28"/>
        </w:rPr>
        <w:t xml:space="preserve"> способности творчески мыслить при организации воспитательно-образовательного процесса с детьми.</w:t>
      </w:r>
    </w:p>
    <w:p w:rsidR="00D26067" w:rsidRPr="00BE0F52" w:rsidRDefault="00D26067" w:rsidP="00D26067">
      <w:pPr>
        <w:pStyle w:val="a4"/>
        <w:spacing w:before="0" w:beforeAutospacing="0" w:after="0" w:afterAutospacing="0"/>
        <w:rPr>
          <w:sz w:val="28"/>
          <w:szCs w:val="28"/>
        </w:rPr>
      </w:pPr>
      <w:r>
        <w:rPr>
          <w:color w:val="000000"/>
          <w:sz w:val="28"/>
          <w:szCs w:val="28"/>
        </w:rPr>
        <w:t>2.</w:t>
      </w:r>
      <w:r w:rsidRPr="000D7F11">
        <w:rPr>
          <w:color w:val="000000"/>
          <w:sz w:val="28"/>
          <w:szCs w:val="28"/>
        </w:rPr>
        <w:t xml:space="preserve"> Повыш</w:t>
      </w:r>
      <w:r w:rsidR="00211554">
        <w:rPr>
          <w:color w:val="000000"/>
          <w:sz w:val="28"/>
          <w:szCs w:val="28"/>
        </w:rPr>
        <w:t>ать</w:t>
      </w:r>
      <w:r w:rsidRPr="000D7F11">
        <w:rPr>
          <w:color w:val="000000"/>
          <w:sz w:val="28"/>
          <w:szCs w:val="28"/>
        </w:rPr>
        <w:t xml:space="preserve"> эффективност</w:t>
      </w:r>
      <w:r w:rsidR="00211554">
        <w:rPr>
          <w:color w:val="000000"/>
          <w:sz w:val="28"/>
          <w:szCs w:val="28"/>
        </w:rPr>
        <w:t>ь</w:t>
      </w:r>
      <w:r w:rsidRPr="000D7F11">
        <w:rPr>
          <w:color w:val="000000"/>
          <w:sz w:val="28"/>
          <w:szCs w:val="28"/>
        </w:rPr>
        <w:t xml:space="preserve"> образовательного процесса</w:t>
      </w:r>
      <w:r w:rsidR="00211554">
        <w:rPr>
          <w:color w:val="000000"/>
          <w:sz w:val="28"/>
          <w:szCs w:val="28"/>
        </w:rPr>
        <w:t xml:space="preserve"> </w:t>
      </w:r>
      <w:r w:rsidRPr="000D7F11">
        <w:rPr>
          <w:color w:val="000000"/>
          <w:sz w:val="28"/>
          <w:szCs w:val="28"/>
        </w:rPr>
        <w:t>пут</w:t>
      </w:r>
      <w:r>
        <w:rPr>
          <w:color w:val="000000"/>
          <w:sz w:val="28"/>
          <w:szCs w:val="28"/>
        </w:rPr>
        <w:t>е</w:t>
      </w:r>
      <w:r w:rsidRPr="000D7F11">
        <w:rPr>
          <w:color w:val="000000"/>
          <w:sz w:val="28"/>
          <w:szCs w:val="28"/>
        </w:rPr>
        <w:t>м использования инновационных методов работы.</w:t>
      </w:r>
    </w:p>
    <w:p w:rsidR="00D26067" w:rsidRDefault="00D26067" w:rsidP="00D26067">
      <w:pPr>
        <w:pStyle w:val="a4"/>
        <w:spacing w:before="0" w:beforeAutospacing="0" w:after="0" w:afterAutospacing="0"/>
        <w:rPr>
          <w:color w:val="000000"/>
          <w:sz w:val="28"/>
          <w:szCs w:val="28"/>
        </w:rPr>
      </w:pPr>
      <w:r w:rsidRPr="000D7F11">
        <w:rPr>
          <w:color w:val="000000"/>
          <w:sz w:val="28"/>
          <w:szCs w:val="28"/>
          <w:u w:val="single"/>
        </w:rPr>
        <w:t>Воспитательные:</w:t>
      </w:r>
      <w:r w:rsidRPr="000D7F11">
        <w:rPr>
          <w:sz w:val="28"/>
          <w:szCs w:val="28"/>
        </w:rPr>
        <w:br/>
      </w:r>
      <w:r>
        <w:rPr>
          <w:color w:val="000000"/>
          <w:sz w:val="28"/>
          <w:szCs w:val="28"/>
        </w:rPr>
        <w:t>1.</w:t>
      </w:r>
      <w:r w:rsidRPr="00D26067">
        <w:rPr>
          <w:sz w:val="28"/>
          <w:szCs w:val="28"/>
        </w:rPr>
        <w:t xml:space="preserve"> </w:t>
      </w:r>
      <w:r>
        <w:rPr>
          <w:sz w:val="28"/>
          <w:szCs w:val="28"/>
        </w:rPr>
        <w:t>Закреп</w:t>
      </w:r>
      <w:r w:rsidR="00211554">
        <w:rPr>
          <w:sz w:val="28"/>
          <w:szCs w:val="28"/>
        </w:rPr>
        <w:t>ить</w:t>
      </w:r>
      <w:r>
        <w:rPr>
          <w:sz w:val="28"/>
          <w:szCs w:val="28"/>
        </w:rPr>
        <w:t xml:space="preserve"> теоретически</w:t>
      </w:r>
      <w:r w:rsidR="00211554">
        <w:rPr>
          <w:sz w:val="28"/>
          <w:szCs w:val="28"/>
        </w:rPr>
        <w:t>е</w:t>
      </w:r>
      <w:r>
        <w:rPr>
          <w:sz w:val="28"/>
          <w:szCs w:val="28"/>
        </w:rPr>
        <w:t xml:space="preserve"> знани</w:t>
      </w:r>
      <w:r w:rsidR="00211554">
        <w:rPr>
          <w:sz w:val="28"/>
          <w:szCs w:val="28"/>
        </w:rPr>
        <w:t>я</w:t>
      </w:r>
      <w:r>
        <w:rPr>
          <w:sz w:val="28"/>
          <w:szCs w:val="28"/>
        </w:rPr>
        <w:t xml:space="preserve"> педагогов детского сада о структуре проведения «Утреннего круга» на практике в ходе мастер-класса. </w:t>
      </w:r>
    </w:p>
    <w:p w:rsidR="00617C5F" w:rsidRDefault="00D26067" w:rsidP="00211554">
      <w:pPr>
        <w:pStyle w:val="a4"/>
        <w:spacing w:before="0" w:beforeAutospacing="0" w:after="0" w:afterAutospacing="0"/>
        <w:rPr>
          <w:color w:val="000000"/>
          <w:sz w:val="28"/>
          <w:szCs w:val="28"/>
        </w:rPr>
      </w:pPr>
      <w:r>
        <w:rPr>
          <w:color w:val="000000"/>
          <w:sz w:val="28"/>
          <w:szCs w:val="28"/>
        </w:rPr>
        <w:t xml:space="preserve">2. </w:t>
      </w:r>
      <w:r w:rsidR="00211554" w:rsidRPr="000D7F11">
        <w:rPr>
          <w:color w:val="000000"/>
          <w:sz w:val="28"/>
          <w:szCs w:val="28"/>
        </w:rPr>
        <w:t>Активизировать деятельность педагогов по использованию эффективных технологий в работе с детьми.</w:t>
      </w:r>
    </w:p>
    <w:p w:rsidR="00BE0F52" w:rsidRPr="00BE0F52" w:rsidRDefault="00BE0F52" w:rsidP="00211554">
      <w:pPr>
        <w:pStyle w:val="a4"/>
        <w:spacing w:before="0" w:beforeAutospacing="0" w:after="0" w:afterAutospacing="0"/>
        <w:rPr>
          <w:color w:val="000000"/>
          <w:sz w:val="28"/>
          <w:szCs w:val="28"/>
        </w:rPr>
      </w:pPr>
    </w:p>
    <w:p w:rsidR="00D26067" w:rsidRPr="00A941C2" w:rsidRDefault="00D26067" w:rsidP="00211554">
      <w:pPr>
        <w:pStyle w:val="a4"/>
        <w:spacing w:before="0" w:beforeAutospacing="0" w:after="0" w:afterAutospacing="0"/>
        <w:rPr>
          <w:b/>
          <w:i/>
          <w:sz w:val="28"/>
          <w:szCs w:val="28"/>
        </w:rPr>
      </w:pPr>
      <w:r w:rsidRPr="00A941C2">
        <w:rPr>
          <w:b/>
          <w:i/>
          <w:sz w:val="28"/>
          <w:szCs w:val="28"/>
        </w:rPr>
        <w:t>Основные этапы мастер-класса:</w:t>
      </w:r>
    </w:p>
    <w:p w:rsidR="00D26067" w:rsidRPr="006D06C5" w:rsidRDefault="00D26067" w:rsidP="00D260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Теоретическая часть.</w:t>
      </w:r>
    </w:p>
    <w:p w:rsidR="00D26067" w:rsidRPr="006D06C5" w:rsidRDefault="00D26067" w:rsidP="00D26067">
      <w:pPr>
        <w:spacing w:after="0" w:line="240" w:lineRule="auto"/>
        <w:jc w:val="both"/>
        <w:rPr>
          <w:rFonts w:ascii="Times New Roman" w:hAnsi="Times New Roman" w:cs="Times New Roman"/>
          <w:sz w:val="28"/>
          <w:szCs w:val="28"/>
        </w:rPr>
      </w:pPr>
      <w:r w:rsidRPr="006D06C5">
        <w:rPr>
          <w:rFonts w:ascii="Times New Roman" w:hAnsi="Times New Roman" w:cs="Times New Roman"/>
          <w:sz w:val="28"/>
          <w:szCs w:val="28"/>
        </w:rPr>
        <w:t>2 Практическая ч</w:t>
      </w:r>
      <w:r>
        <w:rPr>
          <w:rFonts w:ascii="Times New Roman" w:hAnsi="Times New Roman" w:cs="Times New Roman"/>
          <w:sz w:val="28"/>
          <w:szCs w:val="28"/>
        </w:rPr>
        <w:t>асть.</w:t>
      </w:r>
    </w:p>
    <w:p w:rsidR="00D26067" w:rsidRDefault="00D26067" w:rsidP="00D26067">
      <w:pPr>
        <w:spacing w:after="0" w:line="240" w:lineRule="auto"/>
        <w:jc w:val="both"/>
        <w:rPr>
          <w:rFonts w:ascii="Times New Roman" w:hAnsi="Times New Roman" w:cs="Times New Roman"/>
          <w:sz w:val="28"/>
          <w:szCs w:val="28"/>
        </w:rPr>
      </w:pPr>
      <w:r w:rsidRPr="006D06C5">
        <w:rPr>
          <w:rFonts w:ascii="Times New Roman" w:hAnsi="Times New Roman" w:cs="Times New Roman"/>
          <w:sz w:val="28"/>
          <w:szCs w:val="28"/>
        </w:rPr>
        <w:t>3 Рефлексия. Итог.</w:t>
      </w:r>
    </w:p>
    <w:p w:rsidR="00BE0F52" w:rsidRPr="006D06C5" w:rsidRDefault="00BE0F52" w:rsidP="00D26067">
      <w:pPr>
        <w:spacing w:after="0" w:line="240" w:lineRule="auto"/>
        <w:jc w:val="both"/>
        <w:rPr>
          <w:rFonts w:ascii="Times New Roman" w:hAnsi="Times New Roman" w:cs="Times New Roman"/>
          <w:sz w:val="28"/>
          <w:szCs w:val="28"/>
        </w:rPr>
      </w:pPr>
    </w:p>
    <w:p w:rsidR="00D26067" w:rsidRDefault="00D26067" w:rsidP="00D26067">
      <w:pPr>
        <w:spacing w:after="0" w:line="240" w:lineRule="auto"/>
        <w:jc w:val="both"/>
        <w:rPr>
          <w:rFonts w:ascii="Times New Roman" w:hAnsi="Times New Roman" w:cs="Times New Roman"/>
          <w:sz w:val="28"/>
          <w:szCs w:val="28"/>
        </w:rPr>
      </w:pPr>
      <w:r w:rsidRPr="00A941C2">
        <w:rPr>
          <w:rFonts w:ascii="Times New Roman" w:hAnsi="Times New Roman" w:cs="Times New Roman"/>
          <w:b/>
          <w:i/>
          <w:sz w:val="28"/>
          <w:szCs w:val="28"/>
        </w:rPr>
        <w:t>Продолжительность мастер-класса:</w:t>
      </w:r>
      <w:r>
        <w:rPr>
          <w:rFonts w:ascii="Times New Roman" w:hAnsi="Times New Roman" w:cs="Times New Roman"/>
          <w:sz w:val="28"/>
          <w:szCs w:val="28"/>
        </w:rPr>
        <w:t xml:space="preserve"> 45 минут</w:t>
      </w:r>
    </w:p>
    <w:p w:rsidR="00BE0F52" w:rsidRDefault="00BE0F52" w:rsidP="00D26067">
      <w:pPr>
        <w:spacing w:after="0" w:line="240" w:lineRule="auto"/>
        <w:jc w:val="both"/>
        <w:rPr>
          <w:rFonts w:ascii="Times New Roman" w:hAnsi="Times New Roman" w:cs="Times New Roman"/>
          <w:sz w:val="28"/>
          <w:szCs w:val="28"/>
        </w:rPr>
      </w:pPr>
    </w:p>
    <w:p w:rsidR="00D26067" w:rsidRDefault="00D26067" w:rsidP="00BE0F52">
      <w:pPr>
        <w:spacing w:after="0" w:line="240" w:lineRule="auto"/>
        <w:jc w:val="both"/>
        <w:rPr>
          <w:rFonts w:ascii="Times New Roman" w:hAnsi="Times New Roman" w:cs="Times New Roman"/>
          <w:sz w:val="28"/>
          <w:szCs w:val="28"/>
        </w:rPr>
      </w:pPr>
      <w:r w:rsidRPr="00A941C2">
        <w:rPr>
          <w:rFonts w:ascii="Times New Roman" w:hAnsi="Times New Roman" w:cs="Times New Roman"/>
          <w:b/>
          <w:i/>
          <w:sz w:val="28"/>
          <w:szCs w:val="28"/>
        </w:rPr>
        <w:t>Оборудование:</w:t>
      </w:r>
      <w:r>
        <w:rPr>
          <w:rFonts w:ascii="Times New Roman" w:hAnsi="Times New Roman" w:cs="Times New Roman"/>
          <w:b/>
          <w:i/>
          <w:sz w:val="28"/>
          <w:szCs w:val="28"/>
        </w:rPr>
        <w:t xml:space="preserve"> </w:t>
      </w:r>
      <w:r>
        <w:rPr>
          <w:rFonts w:ascii="Times New Roman" w:hAnsi="Times New Roman" w:cs="Times New Roman"/>
          <w:sz w:val="28"/>
          <w:szCs w:val="28"/>
        </w:rPr>
        <w:t xml:space="preserve">презентация, </w:t>
      </w:r>
      <w:r w:rsidRPr="006D06C5">
        <w:rPr>
          <w:rFonts w:ascii="Times New Roman" w:hAnsi="Times New Roman" w:cs="Times New Roman"/>
          <w:sz w:val="28"/>
          <w:szCs w:val="28"/>
        </w:rPr>
        <w:t xml:space="preserve">листы, </w:t>
      </w:r>
      <w:r w:rsidR="00EE3BB3">
        <w:rPr>
          <w:rFonts w:ascii="Times New Roman" w:hAnsi="Times New Roman" w:cs="Times New Roman"/>
          <w:sz w:val="28"/>
          <w:szCs w:val="28"/>
        </w:rPr>
        <w:t>ручки на</w:t>
      </w:r>
      <w:r>
        <w:rPr>
          <w:rFonts w:ascii="Times New Roman" w:hAnsi="Times New Roman" w:cs="Times New Roman"/>
          <w:sz w:val="28"/>
          <w:szCs w:val="28"/>
        </w:rPr>
        <w:t xml:space="preserve"> каждого педагога</w:t>
      </w:r>
      <w:r w:rsidRPr="006D06C5">
        <w:rPr>
          <w:rFonts w:ascii="Times New Roman" w:hAnsi="Times New Roman" w:cs="Times New Roman"/>
          <w:sz w:val="28"/>
          <w:szCs w:val="28"/>
        </w:rPr>
        <w:t>.</w:t>
      </w:r>
    </w:p>
    <w:p w:rsidR="00BE0F52" w:rsidRPr="00BE0F52" w:rsidRDefault="00BE0F52" w:rsidP="00BE0F52">
      <w:pPr>
        <w:spacing w:after="0" w:line="240" w:lineRule="auto"/>
        <w:jc w:val="both"/>
        <w:rPr>
          <w:rFonts w:ascii="Times New Roman" w:hAnsi="Times New Roman" w:cs="Times New Roman"/>
          <w:sz w:val="28"/>
          <w:szCs w:val="28"/>
        </w:rPr>
      </w:pPr>
    </w:p>
    <w:p w:rsidR="00D26067" w:rsidRPr="000D7F11" w:rsidRDefault="00D26067" w:rsidP="00D26067">
      <w:pPr>
        <w:pStyle w:val="a4"/>
        <w:spacing w:before="0" w:beforeAutospacing="0" w:after="0" w:afterAutospacing="0"/>
        <w:jc w:val="both"/>
        <w:rPr>
          <w:b/>
          <w:i/>
          <w:sz w:val="28"/>
          <w:szCs w:val="28"/>
        </w:rPr>
      </w:pPr>
      <w:r w:rsidRPr="000D7F11">
        <w:rPr>
          <w:b/>
          <w:i/>
          <w:color w:val="000000"/>
          <w:sz w:val="28"/>
          <w:szCs w:val="28"/>
        </w:rPr>
        <w:t>Практическая значимость:</w:t>
      </w:r>
    </w:p>
    <w:p w:rsidR="00D26067" w:rsidRDefault="00D26067" w:rsidP="00D26067">
      <w:pPr>
        <w:pStyle w:val="a4"/>
        <w:spacing w:before="0" w:beforeAutospacing="0" w:after="0" w:afterAutospacing="0"/>
        <w:jc w:val="both"/>
        <w:rPr>
          <w:color w:val="000000"/>
          <w:sz w:val="28"/>
          <w:szCs w:val="28"/>
        </w:rPr>
      </w:pPr>
      <w:r w:rsidRPr="000D7F11">
        <w:rPr>
          <w:color w:val="000000"/>
          <w:sz w:val="28"/>
          <w:szCs w:val="28"/>
        </w:rPr>
        <w:t>Данный мастер-класс может быть интересен воспитателям</w:t>
      </w:r>
      <w:r>
        <w:rPr>
          <w:color w:val="000000"/>
          <w:sz w:val="28"/>
          <w:szCs w:val="28"/>
        </w:rPr>
        <w:t xml:space="preserve"> </w:t>
      </w:r>
      <w:r w:rsidRPr="000D7F11">
        <w:rPr>
          <w:color w:val="000000"/>
          <w:sz w:val="28"/>
          <w:szCs w:val="28"/>
        </w:rPr>
        <w:t>и педагогам, работающим с детьми дошкольного возраста.</w:t>
      </w:r>
    </w:p>
    <w:p w:rsidR="00BE0F52" w:rsidRDefault="00BE0F52" w:rsidP="00D26067">
      <w:pPr>
        <w:pStyle w:val="a4"/>
        <w:spacing w:before="0" w:beforeAutospacing="0" w:after="0" w:afterAutospacing="0"/>
        <w:jc w:val="both"/>
        <w:rPr>
          <w:color w:val="000000"/>
          <w:sz w:val="28"/>
          <w:szCs w:val="28"/>
        </w:rPr>
      </w:pPr>
    </w:p>
    <w:p w:rsidR="00D26067" w:rsidRPr="000D7F11" w:rsidRDefault="00D26067" w:rsidP="00D26067">
      <w:pPr>
        <w:pStyle w:val="a4"/>
        <w:spacing w:before="0" w:beforeAutospacing="0" w:after="0" w:afterAutospacing="0"/>
        <w:jc w:val="both"/>
        <w:rPr>
          <w:b/>
          <w:i/>
          <w:color w:val="000000"/>
          <w:sz w:val="28"/>
          <w:szCs w:val="28"/>
        </w:rPr>
      </w:pPr>
      <w:r w:rsidRPr="000D7F11">
        <w:rPr>
          <w:b/>
          <w:i/>
          <w:color w:val="000000"/>
          <w:sz w:val="28"/>
          <w:szCs w:val="28"/>
        </w:rPr>
        <w:t>Прогнозируемый результат мастер-класса:</w:t>
      </w:r>
    </w:p>
    <w:p w:rsidR="00D26067" w:rsidRDefault="00D26067" w:rsidP="00377FC4">
      <w:pPr>
        <w:pStyle w:val="a4"/>
        <w:numPr>
          <w:ilvl w:val="0"/>
          <w:numId w:val="15"/>
        </w:numPr>
        <w:spacing w:before="0" w:beforeAutospacing="0" w:after="0" w:afterAutospacing="0"/>
        <w:jc w:val="both"/>
        <w:rPr>
          <w:color w:val="000000"/>
          <w:sz w:val="28"/>
          <w:szCs w:val="28"/>
        </w:rPr>
      </w:pPr>
      <w:r w:rsidRPr="000D7F11">
        <w:rPr>
          <w:color w:val="000000"/>
          <w:sz w:val="28"/>
          <w:szCs w:val="28"/>
        </w:rPr>
        <w:t xml:space="preserve">Получение педагогами представления о методике </w:t>
      </w:r>
      <w:r>
        <w:rPr>
          <w:color w:val="000000"/>
          <w:sz w:val="28"/>
          <w:szCs w:val="28"/>
        </w:rPr>
        <w:t>«Утренний круг»</w:t>
      </w:r>
      <w:r w:rsidRPr="000D7F11">
        <w:rPr>
          <w:color w:val="000000"/>
          <w:sz w:val="28"/>
          <w:szCs w:val="28"/>
        </w:rPr>
        <w:t>;</w:t>
      </w:r>
      <w:r w:rsidRPr="000D7F11">
        <w:rPr>
          <w:sz w:val="28"/>
          <w:szCs w:val="28"/>
        </w:rPr>
        <w:br/>
      </w:r>
      <w:r w:rsidRPr="000D7F11">
        <w:rPr>
          <w:color w:val="000000"/>
          <w:sz w:val="28"/>
          <w:szCs w:val="28"/>
        </w:rPr>
        <w:t>2. Внедрение в образовательный процесс воспитателей методов и при</w:t>
      </w:r>
      <w:r>
        <w:rPr>
          <w:color w:val="000000"/>
          <w:sz w:val="28"/>
          <w:szCs w:val="28"/>
        </w:rPr>
        <w:t>е</w:t>
      </w:r>
      <w:r w:rsidRPr="000D7F11">
        <w:rPr>
          <w:color w:val="000000"/>
          <w:sz w:val="28"/>
          <w:szCs w:val="28"/>
        </w:rPr>
        <w:t>мов активизации интеллектуальных способностей детей.</w:t>
      </w:r>
    </w:p>
    <w:p w:rsidR="00377FC4" w:rsidRDefault="00377FC4" w:rsidP="00377FC4">
      <w:pPr>
        <w:pStyle w:val="a4"/>
        <w:spacing w:before="0" w:beforeAutospacing="0" w:after="0" w:afterAutospacing="0"/>
        <w:jc w:val="both"/>
        <w:rPr>
          <w:color w:val="000000"/>
          <w:sz w:val="28"/>
          <w:szCs w:val="28"/>
        </w:rPr>
      </w:pPr>
    </w:p>
    <w:p w:rsidR="00377FC4" w:rsidRDefault="00377FC4" w:rsidP="00377FC4">
      <w:pPr>
        <w:pStyle w:val="a4"/>
        <w:spacing w:before="0" w:beforeAutospacing="0" w:after="0" w:afterAutospacing="0"/>
        <w:jc w:val="both"/>
        <w:rPr>
          <w:color w:val="000000"/>
          <w:sz w:val="28"/>
          <w:szCs w:val="28"/>
        </w:rPr>
      </w:pPr>
    </w:p>
    <w:p w:rsidR="00377FC4" w:rsidRDefault="00377FC4" w:rsidP="00377FC4">
      <w:pPr>
        <w:pStyle w:val="a4"/>
        <w:spacing w:before="0" w:beforeAutospacing="0" w:after="0" w:afterAutospacing="0"/>
        <w:jc w:val="both"/>
        <w:rPr>
          <w:color w:val="000000"/>
          <w:sz w:val="28"/>
          <w:szCs w:val="28"/>
        </w:rPr>
      </w:pPr>
    </w:p>
    <w:p w:rsidR="00377FC4" w:rsidRDefault="00377FC4" w:rsidP="00377FC4">
      <w:pPr>
        <w:pStyle w:val="a4"/>
        <w:spacing w:before="0" w:beforeAutospacing="0" w:after="0" w:afterAutospacing="0"/>
        <w:jc w:val="both"/>
        <w:rPr>
          <w:color w:val="000000"/>
          <w:sz w:val="28"/>
          <w:szCs w:val="28"/>
        </w:rPr>
      </w:pPr>
    </w:p>
    <w:p w:rsidR="00377FC4" w:rsidRDefault="00377FC4" w:rsidP="00377FC4">
      <w:pPr>
        <w:pStyle w:val="a4"/>
        <w:spacing w:before="0" w:beforeAutospacing="0" w:after="0" w:afterAutospacing="0"/>
        <w:jc w:val="both"/>
        <w:rPr>
          <w:color w:val="000000"/>
          <w:sz w:val="28"/>
          <w:szCs w:val="28"/>
        </w:rPr>
      </w:pPr>
    </w:p>
    <w:p w:rsidR="00377FC4" w:rsidRDefault="00377FC4" w:rsidP="00377FC4">
      <w:pPr>
        <w:pStyle w:val="a4"/>
        <w:spacing w:before="0" w:beforeAutospacing="0" w:after="0" w:afterAutospacing="0"/>
        <w:jc w:val="both"/>
        <w:rPr>
          <w:color w:val="000000"/>
          <w:sz w:val="28"/>
          <w:szCs w:val="28"/>
        </w:rPr>
      </w:pPr>
    </w:p>
    <w:p w:rsidR="00BE0F52" w:rsidRDefault="00BE0F52" w:rsidP="004F0641">
      <w:pPr>
        <w:pStyle w:val="a6"/>
        <w:jc w:val="both"/>
        <w:rPr>
          <w:rFonts w:ascii="Times New Roman" w:hAnsi="Times New Roman" w:cs="Times New Roman"/>
          <w:b/>
          <w:sz w:val="28"/>
          <w:szCs w:val="28"/>
        </w:rPr>
      </w:pPr>
    </w:p>
    <w:p w:rsidR="00BE0F52" w:rsidRDefault="00BE0F52" w:rsidP="004F0641">
      <w:pPr>
        <w:pStyle w:val="a6"/>
        <w:jc w:val="both"/>
        <w:rPr>
          <w:rFonts w:ascii="Times New Roman" w:hAnsi="Times New Roman" w:cs="Times New Roman"/>
          <w:b/>
          <w:sz w:val="28"/>
          <w:szCs w:val="28"/>
        </w:rPr>
      </w:pPr>
    </w:p>
    <w:p w:rsidR="00BE0F52" w:rsidRDefault="00BE0F52" w:rsidP="004F0641">
      <w:pPr>
        <w:pStyle w:val="a6"/>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7456" behindDoc="1" locked="0" layoutInCell="1" allowOverlap="1">
            <wp:simplePos x="0" y="0"/>
            <wp:positionH relativeFrom="column">
              <wp:posOffset>-776605</wp:posOffset>
            </wp:positionH>
            <wp:positionV relativeFrom="paragraph">
              <wp:posOffset>-659130</wp:posOffset>
            </wp:positionV>
            <wp:extent cx="7885430" cy="11252200"/>
            <wp:effectExtent l="19050" t="0" r="1270" b="0"/>
            <wp:wrapNone/>
            <wp:docPr id="3"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5430" cy="11252200"/>
                    </a:xfrm>
                    <a:prstGeom prst="rect">
                      <a:avLst/>
                    </a:prstGeom>
                  </pic:spPr>
                </pic:pic>
              </a:graphicData>
            </a:graphic>
          </wp:anchor>
        </w:drawing>
      </w:r>
    </w:p>
    <w:p w:rsidR="004F0641" w:rsidRDefault="004F0641" w:rsidP="004F0641">
      <w:pPr>
        <w:pStyle w:val="a6"/>
        <w:jc w:val="both"/>
        <w:rPr>
          <w:rFonts w:ascii="Times New Roman" w:hAnsi="Times New Roman" w:cs="Times New Roman"/>
          <w:b/>
          <w:sz w:val="28"/>
          <w:szCs w:val="28"/>
        </w:rPr>
      </w:pPr>
      <w:r w:rsidRPr="004F0641">
        <w:rPr>
          <w:rFonts w:ascii="Times New Roman" w:hAnsi="Times New Roman" w:cs="Times New Roman"/>
          <w:b/>
          <w:sz w:val="28"/>
          <w:szCs w:val="28"/>
        </w:rPr>
        <w:t>1 часть -  теоретическая</w:t>
      </w:r>
    </w:p>
    <w:p w:rsidR="00356BF6" w:rsidRPr="00356BF6" w:rsidRDefault="00356BF6" w:rsidP="00356BF6">
      <w:pPr>
        <w:ind w:firstLine="708"/>
        <w:jc w:val="both"/>
        <w:rPr>
          <w:rFonts w:ascii="Times New Roman" w:hAnsi="Times New Roman" w:cs="Times New Roman"/>
          <w:sz w:val="28"/>
          <w:szCs w:val="28"/>
        </w:rPr>
      </w:pPr>
      <w:r>
        <w:rPr>
          <w:rFonts w:ascii="Times New Roman" w:hAnsi="Times New Roman" w:cs="Times New Roman"/>
          <w:sz w:val="28"/>
          <w:szCs w:val="28"/>
        </w:rPr>
        <w:t>Здравствуйте, уважаемые коллеги, разрешите начать наш мастер-класс, который поможет вам освоить новую форму работы «Утренний круг». Данный элемент введен нами в режим дня в связи с переходом на инновационную программу дошкольного образования «От рождения до школы».</w:t>
      </w:r>
    </w:p>
    <w:p w:rsidR="00A37045" w:rsidRPr="00C0307F" w:rsidRDefault="00A37045"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 xml:space="preserve">Необходимость </w:t>
      </w:r>
      <w:r w:rsidR="00EE3BB3" w:rsidRPr="00C0307F">
        <w:rPr>
          <w:rFonts w:ascii="Times New Roman" w:hAnsi="Times New Roman" w:cs="Times New Roman"/>
          <w:sz w:val="28"/>
          <w:szCs w:val="28"/>
        </w:rPr>
        <w:t>нововведений,</w:t>
      </w:r>
      <w:r w:rsidRPr="00C0307F">
        <w:rPr>
          <w:rFonts w:ascii="Times New Roman" w:hAnsi="Times New Roman" w:cs="Times New Roman"/>
          <w:sz w:val="28"/>
          <w:szCs w:val="28"/>
        </w:rPr>
        <w:t xml:space="preserve"> </w:t>
      </w:r>
      <w:r w:rsidR="000D40CA" w:rsidRPr="00C0307F">
        <w:rPr>
          <w:rFonts w:ascii="Times New Roman" w:hAnsi="Times New Roman" w:cs="Times New Roman"/>
          <w:sz w:val="28"/>
          <w:szCs w:val="28"/>
        </w:rPr>
        <w:t xml:space="preserve">внесенных в инновационную версию программы «От рождения до школы» в 2019 году </w:t>
      </w:r>
      <w:r w:rsidRPr="00C0307F">
        <w:rPr>
          <w:rFonts w:ascii="Times New Roman" w:hAnsi="Times New Roman" w:cs="Times New Roman"/>
          <w:sz w:val="28"/>
          <w:szCs w:val="28"/>
        </w:rPr>
        <w:t xml:space="preserve">связана </w:t>
      </w:r>
      <w:r w:rsidR="00EE3BB3" w:rsidRPr="00C0307F">
        <w:rPr>
          <w:rFonts w:ascii="Times New Roman" w:hAnsi="Times New Roman" w:cs="Times New Roman"/>
          <w:sz w:val="28"/>
          <w:szCs w:val="28"/>
        </w:rPr>
        <w:t>с тем</w:t>
      </w:r>
      <w:r w:rsidRPr="00C0307F">
        <w:rPr>
          <w:rFonts w:ascii="Times New Roman" w:hAnsi="Times New Roman" w:cs="Times New Roman"/>
          <w:sz w:val="28"/>
          <w:szCs w:val="28"/>
        </w:rPr>
        <w:t>, что многое изменилось: время другое, общество другое и дети другие. Значит, надо меняться и педагогам. Важно, что инновации могут вводиться постепенно, в том объеме, к которому готовы воспитатели и детский сад в целом</w:t>
      </w:r>
      <w:r w:rsidR="000D40CA" w:rsidRPr="00C0307F">
        <w:rPr>
          <w:rFonts w:ascii="Times New Roman" w:hAnsi="Times New Roman" w:cs="Times New Roman"/>
          <w:sz w:val="28"/>
          <w:szCs w:val="28"/>
        </w:rPr>
        <w:t xml:space="preserve"> и</w:t>
      </w:r>
      <w:r w:rsidRPr="00C0307F">
        <w:rPr>
          <w:rFonts w:ascii="Times New Roman" w:hAnsi="Times New Roman" w:cs="Times New Roman"/>
          <w:sz w:val="28"/>
          <w:szCs w:val="28"/>
        </w:rPr>
        <w:t xml:space="preserve"> начинать изменения </w:t>
      </w:r>
      <w:r w:rsidR="000D40CA" w:rsidRPr="00C0307F">
        <w:rPr>
          <w:rFonts w:ascii="Times New Roman" w:hAnsi="Times New Roman" w:cs="Times New Roman"/>
          <w:sz w:val="28"/>
          <w:szCs w:val="28"/>
        </w:rPr>
        <w:t xml:space="preserve">можно </w:t>
      </w:r>
      <w:r w:rsidRPr="00C0307F">
        <w:rPr>
          <w:rFonts w:ascii="Times New Roman" w:hAnsi="Times New Roman" w:cs="Times New Roman"/>
          <w:sz w:val="28"/>
          <w:szCs w:val="28"/>
        </w:rPr>
        <w:t>с любой возрастной группы и даже необязательно с начала учебного года. Следует отметить, что инновационное издание не отрицает и не заменяет предыдущие варианты Программы, а дополняет и расширяет их. Поэтому по-прежнему необходимы все ранее изданные пособия.</w:t>
      </w:r>
    </w:p>
    <w:p w:rsidR="00BE182E" w:rsidRPr="00C0307F" w:rsidRDefault="00BE182E" w:rsidP="005B652D">
      <w:pPr>
        <w:pStyle w:val="a6"/>
        <w:ind w:firstLine="284"/>
        <w:jc w:val="center"/>
        <w:rPr>
          <w:rFonts w:ascii="Times New Roman" w:hAnsi="Times New Roman" w:cs="Times New Roman"/>
          <w:sz w:val="28"/>
          <w:szCs w:val="28"/>
        </w:rPr>
      </w:pPr>
      <w:r w:rsidRPr="00C0307F">
        <w:rPr>
          <w:rFonts w:ascii="Times New Roman" w:hAnsi="Times New Roman" w:cs="Times New Roman"/>
          <w:b/>
          <w:sz w:val="28"/>
          <w:szCs w:val="28"/>
        </w:rPr>
        <w:t>Основные инновации пятого издания Программы:</w:t>
      </w:r>
    </w:p>
    <w:p w:rsidR="00BE182E" w:rsidRPr="00C0307F" w:rsidRDefault="00BE182E"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Внесены изменения в распорядок дня, позволяющие больше времени отводить на свободные игры и самостоятельные занятия детей, проектную и событийную деятельность, на</w:t>
      </w:r>
      <w:r w:rsidR="00DC3CBB" w:rsidRPr="00C0307F">
        <w:rPr>
          <w:rFonts w:ascii="Times New Roman" w:hAnsi="Times New Roman" w:cs="Times New Roman"/>
          <w:sz w:val="28"/>
          <w:szCs w:val="28"/>
        </w:rPr>
        <w:t> дополнительные занятия и пр.</w:t>
      </w:r>
    </w:p>
    <w:p w:rsidR="00BE182E" w:rsidRPr="00C0307F" w:rsidRDefault="00BE182E"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Значительная часть освоения предметного содержания (знания, умения, навыки) проходит не в формате фронтальных и подгрупповых занятий, а в новых формах, таких как утренний круг, проектная деятельность, образовательное событие, обогащенные игры дет</w:t>
      </w:r>
      <w:r w:rsidR="00DC3CBB" w:rsidRPr="00C0307F">
        <w:rPr>
          <w:rFonts w:ascii="Times New Roman" w:hAnsi="Times New Roman" w:cs="Times New Roman"/>
          <w:sz w:val="28"/>
          <w:szCs w:val="28"/>
        </w:rPr>
        <w:t xml:space="preserve">ей в центрах активности и др. </w:t>
      </w:r>
      <w:r w:rsidRPr="00C0307F">
        <w:rPr>
          <w:rFonts w:ascii="Times New Roman" w:hAnsi="Times New Roman" w:cs="Times New Roman"/>
          <w:sz w:val="28"/>
          <w:szCs w:val="28"/>
        </w:rPr>
        <w:t>Предлагается новый формат взаимодействия с  родителями, когда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w:t>
      </w:r>
      <w:r w:rsidR="00DC3CBB" w:rsidRPr="00C0307F">
        <w:rPr>
          <w:rFonts w:ascii="Times New Roman" w:hAnsi="Times New Roman" w:cs="Times New Roman"/>
          <w:sz w:val="28"/>
          <w:szCs w:val="28"/>
        </w:rPr>
        <w:t> содействует ему по мере сил.</w:t>
      </w:r>
    </w:p>
    <w:p w:rsidR="00BE182E" w:rsidRDefault="00BE182E"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Мы с вами сегодня подробно рассмотрим одну из инноваций программы</w:t>
      </w:r>
      <w:r w:rsidR="00211554">
        <w:rPr>
          <w:rFonts w:ascii="Times New Roman" w:hAnsi="Times New Roman" w:cs="Times New Roman"/>
          <w:sz w:val="28"/>
          <w:szCs w:val="28"/>
        </w:rPr>
        <w:t xml:space="preserve"> -</w:t>
      </w:r>
      <w:r w:rsidRPr="00C0307F">
        <w:rPr>
          <w:rFonts w:ascii="Times New Roman" w:hAnsi="Times New Roman" w:cs="Times New Roman"/>
          <w:sz w:val="28"/>
          <w:szCs w:val="28"/>
        </w:rPr>
        <w:t xml:space="preserve"> новые элементы режима дня: утренний и вечерний круг. И ещ</w:t>
      </w:r>
      <w:r w:rsidR="00F8522D" w:rsidRPr="00C0307F">
        <w:rPr>
          <w:rFonts w:ascii="Times New Roman" w:hAnsi="Times New Roman" w:cs="Times New Roman"/>
          <w:sz w:val="28"/>
          <w:szCs w:val="28"/>
        </w:rPr>
        <w:t>е</w:t>
      </w:r>
      <w:r w:rsidRPr="00C0307F">
        <w:rPr>
          <w:rFonts w:ascii="Times New Roman" w:hAnsi="Times New Roman" w:cs="Times New Roman"/>
          <w:sz w:val="28"/>
          <w:szCs w:val="28"/>
        </w:rPr>
        <w:t xml:space="preserve"> конкретней: утренний круг по программе «От рождения до школы».</w:t>
      </w:r>
    </w:p>
    <w:p w:rsidR="00A74886" w:rsidRPr="00C0307F" w:rsidRDefault="00A74886" w:rsidP="00D26067">
      <w:pPr>
        <w:pStyle w:val="a6"/>
        <w:jc w:val="both"/>
        <w:rPr>
          <w:rFonts w:ascii="Times New Roman" w:hAnsi="Times New Roman" w:cs="Times New Roman"/>
          <w:sz w:val="28"/>
          <w:szCs w:val="28"/>
        </w:rPr>
      </w:pPr>
    </w:p>
    <w:p w:rsidR="00BE182E" w:rsidRPr="00C0307F" w:rsidRDefault="00BE182E"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 xml:space="preserve">Для того, чтобы вы познакомились </w:t>
      </w:r>
      <w:r w:rsidR="00EE3BB3" w:rsidRPr="00C0307F">
        <w:rPr>
          <w:rFonts w:ascii="Times New Roman" w:hAnsi="Times New Roman" w:cs="Times New Roman"/>
          <w:sz w:val="28"/>
          <w:szCs w:val="28"/>
        </w:rPr>
        <w:t>с этих инноваций,</w:t>
      </w:r>
      <w:r w:rsidRPr="00C0307F">
        <w:rPr>
          <w:rFonts w:ascii="Times New Roman" w:hAnsi="Times New Roman" w:cs="Times New Roman"/>
          <w:sz w:val="28"/>
          <w:szCs w:val="28"/>
        </w:rPr>
        <w:t xml:space="preserve"> прошу вас обратить внимание на слайд. </w:t>
      </w:r>
    </w:p>
    <w:p w:rsidR="00BE182E" w:rsidRPr="00C0307F" w:rsidRDefault="00BE182E" w:rsidP="005B652D">
      <w:pPr>
        <w:pStyle w:val="a6"/>
        <w:ind w:firstLine="284"/>
        <w:jc w:val="center"/>
        <w:rPr>
          <w:rFonts w:ascii="Times New Roman" w:hAnsi="Times New Roman" w:cs="Times New Roman"/>
          <w:b/>
          <w:sz w:val="28"/>
          <w:szCs w:val="28"/>
        </w:rPr>
      </w:pPr>
      <w:r w:rsidRPr="00C0307F">
        <w:rPr>
          <w:rFonts w:ascii="Times New Roman" w:hAnsi="Times New Roman" w:cs="Times New Roman"/>
          <w:b/>
          <w:sz w:val="28"/>
          <w:szCs w:val="28"/>
        </w:rPr>
        <w:t>Что же такое утренний круг?</w:t>
      </w:r>
    </w:p>
    <w:p w:rsidR="004F0641" w:rsidRPr="00A74886" w:rsidRDefault="000D40CA" w:rsidP="00A74886">
      <w:pPr>
        <w:pStyle w:val="a6"/>
        <w:ind w:firstLine="284"/>
        <w:jc w:val="both"/>
        <w:rPr>
          <w:rFonts w:ascii="Times New Roman" w:hAnsi="Times New Roman" w:cs="Times New Roman"/>
          <w:b/>
          <w:sz w:val="28"/>
          <w:szCs w:val="28"/>
        </w:rPr>
      </w:pPr>
      <w:r w:rsidRPr="00C0307F">
        <w:rPr>
          <w:rFonts w:ascii="Times New Roman" w:hAnsi="Times New Roman" w:cs="Times New Roman"/>
          <w:b/>
          <w:sz w:val="28"/>
          <w:szCs w:val="28"/>
        </w:rPr>
        <w:t xml:space="preserve">Утренний круг (или утренний сбор) - </w:t>
      </w:r>
      <w:r w:rsidRPr="00C0307F">
        <w:rPr>
          <w:rFonts w:ascii="Times New Roman" w:hAnsi="Times New Roman" w:cs="Times New Roman"/>
          <w:sz w:val="28"/>
          <w:szCs w:val="28"/>
        </w:rPr>
        <w:t>это режимный момент, являющийся формой организации образовательного процесса при совместной деятельности взрослых и детей, который проводится перед завтраком.</w:t>
      </w:r>
    </w:p>
    <w:p w:rsidR="00305FB5" w:rsidRPr="00C0307F" w:rsidRDefault="00305FB5"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 xml:space="preserve">В Программе утренний круг проводится в форме развивающего общения (развивающего диалога). </w:t>
      </w:r>
    </w:p>
    <w:p w:rsidR="000D40CA" w:rsidRPr="00C0307F" w:rsidRDefault="000D40CA" w:rsidP="005B652D">
      <w:pPr>
        <w:pStyle w:val="a6"/>
        <w:ind w:firstLine="284"/>
        <w:jc w:val="both"/>
        <w:rPr>
          <w:rFonts w:ascii="Times New Roman" w:hAnsi="Times New Roman" w:cs="Times New Roman"/>
          <w:sz w:val="28"/>
          <w:szCs w:val="28"/>
        </w:rPr>
      </w:pPr>
      <w:r w:rsidRPr="00C0307F">
        <w:rPr>
          <w:rFonts w:ascii="Times New Roman" w:hAnsi="Times New Roman" w:cs="Times New Roman"/>
          <w:b/>
          <w:bCs/>
          <w:iCs/>
          <w:sz w:val="28"/>
          <w:szCs w:val="28"/>
        </w:rPr>
        <w:t>Цель:</w:t>
      </w:r>
    </w:p>
    <w:p w:rsidR="000D40CA" w:rsidRPr="00C0307F" w:rsidRDefault="000D40CA" w:rsidP="005B652D">
      <w:pPr>
        <w:pStyle w:val="a6"/>
        <w:numPr>
          <w:ilvl w:val="0"/>
          <w:numId w:val="8"/>
        </w:numPr>
        <w:ind w:left="294" w:firstLine="284"/>
        <w:rPr>
          <w:rFonts w:ascii="Times New Roman" w:hAnsi="Times New Roman" w:cs="Times New Roman"/>
          <w:sz w:val="28"/>
          <w:szCs w:val="28"/>
        </w:rPr>
      </w:pPr>
      <w:r w:rsidRPr="00C0307F">
        <w:rPr>
          <w:rFonts w:ascii="Times New Roman" w:hAnsi="Times New Roman" w:cs="Times New Roman"/>
          <w:bCs/>
          <w:iCs/>
          <w:sz w:val="28"/>
          <w:szCs w:val="28"/>
        </w:rPr>
        <w:t>«задать тон» всему дню, т.е. создать положительный эмоциональный настрой, порадоваться предстоящему дню, вселить в ребёнка уверенность, что среди сверстников ему будет хорошо, а день обещает быть интересным и</w:t>
      </w:r>
    </w:p>
    <w:p w:rsidR="000D40CA" w:rsidRPr="00C0307F" w:rsidRDefault="000D40CA" w:rsidP="005B652D">
      <w:pPr>
        <w:pStyle w:val="a6"/>
        <w:numPr>
          <w:ilvl w:val="0"/>
          <w:numId w:val="8"/>
        </w:numPr>
        <w:ind w:left="294" w:firstLine="284"/>
        <w:rPr>
          <w:rFonts w:ascii="Times New Roman" w:hAnsi="Times New Roman" w:cs="Times New Roman"/>
          <w:sz w:val="28"/>
          <w:szCs w:val="28"/>
        </w:rPr>
      </w:pPr>
      <w:r w:rsidRPr="00C0307F">
        <w:rPr>
          <w:rFonts w:ascii="Times New Roman" w:hAnsi="Times New Roman" w:cs="Times New Roman"/>
          <w:bCs/>
          <w:iCs/>
          <w:sz w:val="28"/>
          <w:szCs w:val="28"/>
        </w:rPr>
        <w:t>насыщенным, обеспечить возможность конструктивного межличностного и познавательно - делового общения детей и взрослых, научить детей</w:t>
      </w:r>
    </w:p>
    <w:p w:rsidR="000D40CA" w:rsidRPr="00211554" w:rsidRDefault="000D40CA" w:rsidP="005B652D">
      <w:pPr>
        <w:pStyle w:val="a6"/>
        <w:numPr>
          <w:ilvl w:val="0"/>
          <w:numId w:val="8"/>
        </w:numPr>
        <w:ind w:left="294" w:firstLine="284"/>
        <w:jc w:val="both"/>
        <w:rPr>
          <w:rFonts w:ascii="Times New Roman" w:hAnsi="Times New Roman" w:cs="Times New Roman"/>
          <w:sz w:val="28"/>
          <w:szCs w:val="28"/>
        </w:rPr>
      </w:pPr>
      <w:r w:rsidRPr="00C0307F">
        <w:rPr>
          <w:rFonts w:ascii="Times New Roman" w:hAnsi="Times New Roman" w:cs="Times New Roman"/>
          <w:bCs/>
          <w:iCs/>
          <w:sz w:val="28"/>
          <w:szCs w:val="28"/>
        </w:rPr>
        <w:lastRenderedPageBreak/>
        <w:t>планировать свою деятельность.</w:t>
      </w:r>
    </w:p>
    <w:p w:rsidR="00211554" w:rsidRPr="00C0307F" w:rsidRDefault="00617C5F" w:rsidP="005B652D">
      <w:pPr>
        <w:pStyle w:val="a6"/>
        <w:numPr>
          <w:ilvl w:val="0"/>
          <w:numId w:val="8"/>
        </w:numPr>
        <w:ind w:left="294" w:firstLine="284"/>
        <w:jc w:val="both"/>
        <w:rPr>
          <w:rFonts w:ascii="Times New Roman" w:hAnsi="Times New Roman" w:cs="Times New Roman"/>
          <w:sz w:val="28"/>
          <w:szCs w:val="28"/>
        </w:rPr>
      </w:pPr>
      <w:r w:rsidRPr="00617C5F">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-773737</wp:posOffset>
            </wp:positionH>
            <wp:positionV relativeFrom="paragraph">
              <wp:posOffset>-699893</wp:posOffset>
            </wp:positionV>
            <wp:extent cx="7884815" cy="11253019"/>
            <wp:effectExtent l="19050" t="0" r="1885" b="0"/>
            <wp:wrapNone/>
            <wp:docPr id="4"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4815" cy="11253019"/>
                    </a:xfrm>
                    <a:prstGeom prst="rect">
                      <a:avLst/>
                    </a:prstGeom>
                  </pic:spPr>
                </pic:pic>
              </a:graphicData>
            </a:graphic>
          </wp:anchor>
        </w:drawing>
      </w:r>
    </w:p>
    <w:p w:rsidR="00305FB5" w:rsidRDefault="00305FB5"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 xml:space="preserve">Именно </w:t>
      </w:r>
      <w:r w:rsidR="00EE3BB3" w:rsidRPr="00C0307F">
        <w:rPr>
          <w:rFonts w:ascii="Times New Roman" w:hAnsi="Times New Roman" w:cs="Times New Roman"/>
          <w:sz w:val="28"/>
          <w:szCs w:val="28"/>
        </w:rPr>
        <w:t>на утреннем</w:t>
      </w:r>
      <w:r w:rsidRPr="00C0307F">
        <w:rPr>
          <w:rFonts w:ascii="Times New Roman" w:hAnsi="Times New Roman" w:cs="Times New Roman"/>
          <w:sz w:val="28"/>
          <w:szCs w:val="28"/>
        </w:rPr>
        <w:t xml:space="preserve"> круге зарождается </w:t>
      </w:r>
      <w:r w:rsidR="00EE3BB3" w:rsidRPr="00C0307F">
        <w:rPr>
          <w:rFonts w:ascii="Times New Roman" w:hAnsi="Times New Roman" w:cs="Times New Roman"/>
          <w:sz w:val="28"/>
          <w:szCs w:val="28"/>
        </w:rPr>
        <w:t>и обсуждается</w:t>
      </w:r>
      <w:r w:rsidRPr="00C0307F">
        <w:rPr>
          <w:rFonts w:ascii="Times New Roman" w:hAnsi="Times New Roman" w:cs="Times New Roman"/>
          <w:sz w:val="28"/>
          <w:szCs w:val="28"/>
        </w:rPr>
        <w:t xml:space="preserve"> новое приключение (образовательное событие), дети договариваются о совместных правилах группы (нормотворчество), обсуждаются «мировые» </w:t>
      </w:r>
      <w:r w:rsidR="00EE3BB3" w:rsidRPr="00C0307F">
        <w:rPr>
          <w:rFonts w:ascii="Times New Roman" w:hAnsi="Times New Roman" w:cs="Times New Roman"/>
          <w:sz w:val="28"/>
          <w:szCs w:val="28"/>
        </w:rPr>
        <w:t>и «</w:t>
      </w:r>
      <w:r w:rsidRPr="00C0307F">
        <w:rPr>
          <w:rFonts w:ascii="Times New Roman" w:hAnsi="Times New Roman" w:cs="Times New Roman"/>
          <w:sz w:val="28"/>
          <w:szCs w:val="28"/>
        </w:rPr>
        <w:t>научные» проблемы (развивающий диалог) и т.д</w:t>
      </w:r>
      <w:r w:rsidR="00A67A53" w:rsidRPr="00C0307F">
        <w:rPr>
          <w:rFonts w:ascii="Times New Roman" w:hAnsi="Times New Roman" w:cs="Times New Roman"/>
          <w:sz w:val="28"/>
          <w:szCs w:val="28"/>
        </w:rPr>
        <w:t>.</w:t>
      </w:r>
    </w:p>
    <w:p w:rsidR="00C0307F" w:rsidRPr="00C0307F" w:rsidRDefault="00C0307F" w:rsidP="00A74886">
      <w:pPr>
        <w:pStyle w:val="a6"/>
        <w:jc w:val="both"/>
        <w:rPr>
          <w:rFonts w:ascii="Times New Roman" w:hAnsi="Times New Roman" w:cs="Times New Roman"/>
          <w:sz w:val="28"/>
          <w:szCs w:val="28"/>
        </w:rPr>
      </w:pPr>
    </w:p>
    <w:p w:rsidR="00A67A53" w:rsidRPr="00C0307F" w:rsidRDefault="00A67A53" w:rsidP="005B652D">
      <w:pPr>
        <w:pStyle w:val="a6"/>
        <w:ind w:firstLine="284"/>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 xml:space="preserve">Утренний круг – это не занятие. Ошибкой будет, если воспитатель будет проводить его в форме фронтального занятия, когда дети сидят, просто изменилась форма посадки, </w:t>
      </w:r>
      <w:r w:rsidR="00EE3BB3" w:rsidRPr="00C0307F">
        <w:rPr>
          <w:rFonts w:ascii="Times New Roman" w:hAnsi="Times New Roman" w:cs="Times New Roman"/>
          <w:color w:val="111111"/>
          <w:sz w:val="28"/>
          <w:szCs w:val="28"/>
        </w:rPr>
        <w:t>и,</w:t>
      </w:r>
      <w:r w:rsidRPr="00C0307F">
        <w:rPr>
          <w:rFonts w:ascii="Times New Roman" w:hAnsi="Times New Roman" w:cs="Times New Roman"/>
          <w:color w:val="111111"/>
          <w:sz w:val="28"/>
          <w:szCs w:val="28"/>
        </w:rPr>
        <w:t xml:space="preserve"> если они раньше за столиками сидели, теперь их сажают в кружок, и воспитатель задает вопросы, дети отвечают на них. Это не совсем то, что подразумевается под утренним и вечерним кругом. Их задачи, определенные в программе «От рождения до школы», это в первую очередь развивающий диалог, то есть диалог, который развивает у детей коммуникационные, когнитивные и регуляторные способности.</w:t>
      </w:r>
    </w:p>
    <w:p w:rsidR="004E495C" w:rsidRPr="00C0307F" w:rsidRDefault="004E495C" w:rsidP="004E495C">
      <w:pPr>
        <w:pStyle w:val="a6"/>
        <w:ind w:firstLine="284"/>
        <w:jc w:val="center"/>
        <w:rPr>
          <w:rFonts w:ascii="Times New Roman" w:hAnsi="Times New Roman" w:cs="Times New Roman"/>
          <w:color w:val="111111"/>
          <w:sz w:val="28"/>
          <w:szCs w:val="28"/>
        </w:rPr>
      </w:pPr>
      <w:r w:rsidRPr="00C0307F">
        <w:rPr>
          <w:rFonts w:ascii="Times New Roman" w:hAnsi="Times New Roman" w:cs="Times New Roman"/>
          <w:b/>
          <w:bCs/>
          <w:iCs/>
          <w:color w:val="111111"/>
          <w:sz w:val="28"/>
          <w:szCs w:val="28"/>
        </w:rPr>
        <w:t>Тематика утренних кругов</w:t>
      </w:r>
    </w:p>
    <w:p w:rsidR="00CC38A9" w:rsidRPr="00C0307F" w:rsidRDefault="00E74E2E" w:rsidP="004E495C">
      <w:pPr>
        <w:pStyle w:val="a6"/>
        <w:numPr>
          <w:ilvl w:val="0"/>
          <w:numId w:val="10"/>
        </w:numPr>
        <w:rPr>
          <w:rFonts w:ascii="Times New Roman" w:hAnsi="Times New Roman" w:cs="Times New Roman"/>
          <w:color w:val="111111"/>
          <w:sz w:val="28"/>
          <w:szCs w:val="28"/>
        </w:rPr>
      </w:pPr>
      <w:r w:rsidRPr="00C0307F">
        <w:rPr>
          <w:rFonts w:ascii="Times New Roman" w:hAnsi="Times New Roman" w:cs="Times New Roman"/>
          <w:bCs/>
          <w:iCs/>
          <w:color w:val="111111"/>
          <w:sz w:val="28"/>
          <w:szCs w:val="28"/>
        </w:rPr>
        <w:t>Утренний круг обычно носит обобщенный характер, то есть не привязан к конкретной теме.</w:t>
      </w:r>
    </w:p>
    <w:p w:rsidR="00CC38A9" w:rsidRPr="00C0307F" w:rsidRDefault="00E74E2E" w:rsidP="004E495C">
      <w:pPr>
        <w:pStyle w:val="a6"/>
        <w:numPr>
          <w:ilvl w:val="0"/>
          <w:numId w:val="10"/>
        </w:numPr>
        <w:rPr>
          <w:rFonts w:ascii="Times New Roman" w:hAnsi="Times New Roman" w:cs="Times New Roman"/>
          <w:color w:val="111111"/>
          <w:sz w:val="28"/>
          <w:szCs w:val="28"/>
        </w:rPr>
      </w:pPr>
      <w:r w:rsidRPr="00C0307F">
        <w:rPr>
          <w:rFonts w:ascii="Times New Roman" w:hAnsi="Times New Roman" w:cs="Times New Roman"/>
          <w:bCs/>
          <w:iCs/>
          <w:color w:val="111111"/>
          <w:sz w:val="28"/>
          <w:szCs w:val="28"/>
        </w:rPr>
        <w:t>Ряд приемов (например, на этапе игры) может быть объединен общей сюжетной линией с другими занятиями в группе. Поэтому рекомендуется составлять календарный план проведения утренних сборов, группируя приемы по темам.</w:t>
      </w:r>
    </w:p>
    <w:p w:rsidR="00CC38A9" w:rsidRPr="00C0307F" w:rsidRDefault="00E74E2E" w:rsidP="004E495C">
      <w:pPr>
        <w:pStyle w:val="a6"/>
        <w:numPr>
          <w:ilvl w:val="0"/>
          <w:numId w:val="10"/>
        </w:numPr>
        <w:rPr>
          <w:rFonts w:ascii="Times New Roman" w:hAnsi="Times New Roman" w:cs="Times New Roman"/>
          <w:color w:val="111111"/>
          <w:sz w:val="28"/>
          <w:szCs w:val="28"/>
        </w:rPr>
      </w:pPr>
      <w:r w:rsidRPr="00C0307F">
        <w:rPr>
          <w:rFonts w:ascii="Times New Roman" w:hAnsi="Times New Roman" w:cs="Times New Roman"/>
          <w:bCs/>
          <w:iCs/>
          <w:color w:val="111111"/>
          <w:sz w:val="28"/>
          <w:szCs w:val="28"/>
        </w:rPr>
        <w:t>Тематика утренних кругов может быть понедельной.</w:t>
      </w:r>
    </w:p>
    <w:p w:rsidR="004E495C" w:rsidRPr="00C0307F" w:rsidRDefault="004E495C" w:rsidP="004E495C">
      <w:pPr>
        <w:pStyle w:val="a6"/>
        <w:jc w:val="both"/>
        <w:rPr>
          <w:rFonts w:ascii="Times New Roman" w:hAnsi="Times New Roman" w:cs="Times New Roman"/>
          <w:sz w:val="28"/>
          <w:szCs w:val="28"/>
        </w:rPr>
      </w:pPr>
    </w:p>
    <w:p w:rsidR="00305FB5" w:rsidRPr="00C0307F" w:rsidRDefault="00305FB5" w:rsidP="00C0307F">
      <w:pPr>
        <w:pStyle w:val="a6"/>
        <w:ind w:left="720"/>
        <w:jc w:val="center"/>
        <w:rPr>
          <w:rFonts w:ascii="Times New Roman" w:hAnsi="Times New Roman" w:cs="Times New Roman"/>
          <w:b/>
          <w:sz w:val="28"/>
          <w:szCs w:val="28"/>
        </w:rPr>
      </w:pPr>
      <w:r w:rsidRPr="00C0307F">
        <w:rPr>
          <w:rFonts w:ascii="Times New Roman" w:hAnsi="Times New Roman" w:cs="Times New Roman"/>
          <w:b/>
          <w:sz w:val="28"/>
          <w:szCs w:val="28"/>
        </w:rPr>
        <w:t>Как это выглядит?</w:t>
      </w:r>
    </w:p>
    <w:p w:rsidR="00305FB5" w:rsidRPr="00C0307F" w:rsidRDefault="00305FB5" w:rsidP="00C0307F">
      <w:pPr>
        <w:pStyle w:val="a6"/>
        <w:ind w:firstLine="426"/>
        <w:jc w:val="both"/>
        <w:rPr>
          <w:rFonts w:ascii="Times New Roman" w:hAnsi="Times New Roman" w:cs="Times New Roman"/>
          <w:sz w:val="28"/>
          <w:szCs w:val="28"/>
        </w:rPr>
      </w:pPr>
      <w:r w:rsidRPr="00C0307F">
        <w:rPr>
          <w:rFonts w:ascii="Times New Roman" w:hAnsi="Times New Roman" w:cs="Times New Roman"/>
          <w:sz w:val="28"/>
          <w:szCs w:val="28"/>
        </w:rPr>
        <w:t>Дети усаживаются в круг лицом друг к другу. Это очень хорошая позиция для общения, потому что все находятся в равном положении и видят глаза друг друга. Порядок расположения в кругу может меняться.</w:t>
      </w:r>
    </w:p>
    <w:p w:rsidR="00412E8A" w:rsidRDefault="00412E8A" w:rsidP="005B652D">
      <w:pPr>
        <w:pStyle w:val="a6"/>
        <w:ind w:firstLine="284"/>
        <w:jc w:val="both"/>
        <w:rPr>
          <w:rFonts w:ascii="Times New Roman" w:hAnsi="Times New Roman" w:cs="Times New Roman"/>
          <w:sz w:val="28"/>
          <w:szCs w:val="28"/>
        </w:rPr>
      </w:pPr>
    </w:p>
    <w:p w:rsidR="00305FB5" w:rsidRPr="00C0307F" w:rsidRDefault="00EE3BB3" w:rsidP="005B652D">
      <w:pPr>
        <w:pStyle w:val="a6"/>
        <w:ind w:firstLine="284"/>
        <w:jc w:val="both"/>
        <w:rPr>
          <w:rFonts w:ascii="Times New Roman" w:hAnsi="Times New Roman" w:cs="Times New Roman"/>
          <w:b/>
          <w:sz w:val="28"/>
          <w:szCs w:val="28"/>
        </w:rPr>
      </w:pPr>
      <w:r>
        <w:rPr>
          <w:rFonts w:ascii="Times New Roman" w:hAnsi="Times New Roman" w:cs="Times New Roman"/>
          <w:b/>
          <w:sz w:val="28"/>
          <w:szCs w:val="28"/>
        </w:rPr>
        <w:t>Начинается утренний круг в 8.00 и заканчивается в 8.2</w:t>
      </w:r>
      <w:r w:rsidR="00BE2F90" w:rsidRPr="00C0307F">
        <w:rPr>
          <w:rFonts w:ascii="Times New Roman" w:hAnsi="Times New Roman" w:cs="Times New Roman"/>
          <w:b/>
          <w:sz w:val="28"/>
          <w:szCs w:val="28"/>
        </w:rPr>
        <w:t>0. Длится 20 мин.</w:t>
      </w:r>
    </w:p>
    <w:p w:rsidR="00BE2F90" w:rsidRPr="00412E8A" w:rsidRDefault="00BE2F90" w:rsidP="005B652D">
      <w:pPr>
        <w:pStyle w:val="a6"/>
        <w:ind w:firstLine="284"/>
        <w:jc w:val="both"/>
        <w:rPr>
          <w:rFonts w:ascii="Times New Roman" w:hAnsi="Times New Roman" w:cs="Times New Roman"/>
          <w:b/>
          <w:sz w:val="28"/>
          <w:szCs w:val="28"/>
        </w:rPr>
      </w:pPr>
      <w:r w:rsidRPr="00412E8A">
        <w:rPr>
          <w:rFonts w:ascii="Times New Roman" w:hAnsi="Times New Roman" w:cs="Times New Roman"/>
          <w:b/>
          <w:sz w:val="28"/>
          <w:szCs w:val="28"/>
        </w:rPr>
        <w:t>Что нам может понадобиться?</w:t>
      </w:r>
    </w:p>
    <w:p w:rsidR="00BE2F90" w:rsidRPr="00C0307F" w:rsidRDefault="00BE2F90" w:rsidP="005B652D">
      <w:pPr>
        <w:pStyle w:val="a6"/>
        <w:ind w:firstLine="284"/>
        <w:jc w:val="both"/>
        <w:rPr>
          <w:rFonts w:ascii="Times New Roman" w:hAnsi="Times New Roman" w:cs="Times New Roman"/>
          <w:sz w:val="28"/>
          <w:szCs w:val="28"/>
        </w:rPr>
      </w:pPr>
      <w:r w:rsidRPr="00C0307F">
        <w:rPr>
          <w:rFonts w:ascii="Times New Roman" w:hAnsi="Times New Roman" w:cs="Times New Roman"/>
          <w:sz w:val="28"/>
          <w:szCs w:val="28"/>
        </w:rPr>
        <w:t>Часы, правила, атрибуты, мольберт.</w:t>
      </w:r>
    </w:p>
    <w:p w:rsidR="00A74886" w:rsidRDefault="00A74886" w:rsidP="00F8522D">
      <w:pPr>
        <w:pStyle w:val="a6"/>
        <w:jc w:val="center"/>
        <w:rPr>
          <w:rFonts w:ascii="Times New Roman" w:hAnsi="Times New Roman" w:cs="Times New Roman"/>
          <w:b/>
          <w:sz w:val="28"/>
          <w:szCs w:val="28"/>
        </w:rPr>
      </w:pPr>
    </w:p>
    <w:p w:rsidR="00A74886" w:rsidRDefault="00A74886" w:rsidP="00F8522D">
      <w:pPr>
        <w:pStyle w:val="a6"/>
        <w:jc w:val="center"/>
        <w:rPr>
          <w:rFonts w:ascii="Times New Roman" w:hAnsi="Times New Roman" w:cs="Times New Roman"/>
          <w:b/>
          <w:sz w:val="28"/>
          <w:szCs w:val="28"/>
        </w:rPr>
      </w:pPr>
    </w:p>
    <w:p w:rsidR="00BE2F90" w:rsidRPr="00C0307F" w:rsidRDefault="00BE2F90" w:rsidP="00F8522D">
      <w:pPr>
        <w:pStyle w:val="a6"/>
        <w:jc w:val="center"/>
        <w:rPr>
          <w:rFonts w:ascii="Times New Roman" w:hAnsi="Times New Roman" w:cs="Times New Roman"/>
          <w:b/>
          <w:sz w:val="28"/>
          <w:szCs w:val="28"/>
        </w:rPr>
      </w:pPr>
      <w:r w:rsidRPr="00C0307F">
        <w:rPr>
          <w:rFonts w:ascii="Times New Roman" w:hAnsi="Times New Roman" w:cs="Times New Roman"/>
          <w:b/>
          <w:sz w:val="28"/>
          <w:szCs w:val="28"/>
        </w:rPr>
        <w:t>Структура утреннего круга</w:t>
      </w:r>
    </w:p>
    <w:p w:rsidR="00BE2F90" w:rsidRPr="00C0307F" w:rsidRDefault="00A76C31" w:rsidP="00C0307F">
      <w:pPr>
        <w:pStyle w:val="a6"/>
        <w:rPr>
          <w:rFonts w:ascii="Times New Roman" w:hAnsi="Times New Roman" w:cs="Times New Roman"/>
          <w:sz w:val="28"/>
          <w:szCs w:val="28"/>
        </w:rPr>
      </w:pPr>
      <w:r w:rsidRPr="00C0307F">
        <w:rPr>
          <w:rFonts w:ascii="Times New Roman" w:hAnsi="Times New Roman" w:cs="Times New Roman"/>
          <w:sz w:val="28"/>
          <w:szCs w:val="28"/>
        </w:rPr>
        <w:t>1.</w:t>
      </w:r>
      <w:r w:rsidR="00BE2F90" w:rsidRPr="00C0307F">
        <w:rPr>
          <w:rFonts w:ascii="Times New Roman" w:hAnsi="Times New Roman" w:cs="Times New Roman"/>
          <w:sz w:val="28"/>
          <w:szCs w:val="28"/>
        </w:rPr>
        <w:t>Условный сигнал начала круга</w:t>
      </w:r>
    </w:p>
    <w:p w:rsidR="00BE2F90" w:rsidRPr="00C0307F" w:rsidRDefault="00A76C31" w:rsidP="00C0307F">
      <w:pPr>
        <w:pStyle w:val="a6"/>
        <w:rPr>
          <w:rFonts w:ascii="Times New Roman" w:hAnsi="Times New Roman" w:cs="Times New Roman"/>
          <w:sz w:val="28"/>
          <w:szCs w:val="28"/>
        </w:rPr>
      </w:pPr>
      <w:r w:rsidRPr="00C0307F">
        <w:rPr>
          <w:rFonts w:ascii="Times New Roman" w:hAnsi="Times New Roman" w:cs="Times New Roman"/>
          <w:sz w:val="28"/>
          <w:szCs w:val="28"/>
        </w:rPr>
        <w:t xml:space="preserve">2. </w:t>
      </w:r>
      <w:r w:rsidR="00BE2F90" w:rsidRPr="00C0307F">
        <w:rPr>
          <w:rFonts w:ascii="Times New Roman" w:hAnsi="Times New Roman" w:cs="Times New Roman"/>
          <w:sz w:val="28"/>
          <w:szCs w:val="28"/>
        </w:rPr>
        <w:t>Приветствие</w:t>
      </w:r>
    </w:p>
    <w:p w:rsidR="00BE2F90" w:rsidRPr="00C0307F" w:rsidRDefault="00A76C31" w:rsidP="00C0307F">
      <w:pPr>
        <w:pStyle w:val="a6"/>
        <w:rPr>
          <w:rFonts w:ascii="Times New Roman" w:hAnsi="Times New Roman" w:cs="Times New Roman"/>
          <w:sz w:val="28"/>
          <w:szCs w:val="28"/>
        </w:rPr>
      </w:pPr>
      <w:r w:rsidRPr="00C0307F">
        <w:rPr>
          <w:rFonts w:ascii="Times New Roman" w:hAnsi="Times New Roman" w:cs="Times New Roman"/>
          <w:sz w:val="28"/>
          <w:szCs w:val="28"/>
        </w:rPr>
        <w:t xml:space="preserve">3. </w:t>
      </w:r>
      <w:r w:rsidR="00BE2F90" w:rsidRPr="00C0307F">
        <w:rPr>
          <w:rFonts w:ascii="Times New Roman" w:hAnsi="Times New Roman" w:cs="Times New Roman"/>
          <w:sz w:val="28"/>
          <w:szCs w:val="28"/>
        </w:rPr>
        <w:t>Оргмомент:</w:t>
      </w:r>
    </w:p>
    <w:p w:rsidR="00BE2F90" w:rsidRPr="00C0307F" w:rsidRDefault="00A76C31" w:rsidP="00C0307F">
      <w:pPr>
        <w:pStyle w:val="a6"/>
        <w:rPr>
          <w:rFonts w:ascii="Times New Roman" w:hAnsi="Times New Roman" w:cs="Times New Roman"/>
          <w:sz w:val="28"/>
          <w:szCs w:val="28"/>
        </w:rPr>
      </w:pPr>
      <w:r w:rsidRPr="00C0307F">
        <w:rPr>
          <w:rFonts w:ascii="Times New Roman" w:hAnsi="Times New Roman" w:cs="Times New Roman"/>
          <w:sz w:val="28"/>
          <w:szCs w:val="28"/>
        </w:rPr>
        <w:t xml:space="preserve">4. </w:t>
      </w:r>
      <w:r w:rsidR="00BE2F90" w:rsidRPr="00C0307F">
        <w:rPr>
          <w:rFonts w:ascii="Times New Roman" w:hAnsi="Times New Roman" w:cs="Times New Roman"/>
          <w:sz w:val="28"/>
          <w:szCs w:val="28"/>
        </w:rPr>
        <w:t>Работа с календарем</w:t>
      </w:r>
    </w:p>
    <w:p w:rsidR="004F0641" w:rsidRDefault="00A76C31" w:rsidP="00C0307F">
      <w:pPr>
        <w:pStyle w:val="a6"/>
        <w:rPr>
          <w:rFonts w:ascii="Times New Roman" w:hAnsi="Times New Roman" w:cs="Times New Roman"/>
          <w:sz w:val="28"/>
          <w:szCs w:val="28"/>
        </w:rPr>
      </w:pPr>
      <w:r w:rsidRPr="00C0307F">
        <w:rPr>
          <w:rFonts w:ascii="Times New Roman" w:hAnsi="Times New Roman" w:cs="Times New Roman"/>
          <w:sz w:val="28"/>
          <w:szCs w:val="28"/>
        </w:rPr>
        <w:t xml:space="preserve">5. </w:t>
      </w:r>
      <w:r w:rsidR="00BE2F90" w:rsidRPr="00C0307F">
        <w:rPr>
          <w:rFonts w:ascii="Times New Roman" w:hAnsi="Times New Roman" w:cs="Times New Roman"/>
          <w:sz w:val="28"/>
          <w:szCs w:val="28"/>
        </w:rPr>
        <w:t>Новости дня</w:t>
      </w:r>
    </w:p>
    <w:p w:rsidR="00BE2F90" w:rsidRPr="00C0307F" w:rsidRDefault="00A26614" w:rsidP="00C0307F">
      <w:pPr>
        <w:pStyle w:val="a6"/>
        <w:rPr>
          <w:rFonts w:ascii="Times New Roman" w:hAnsi="Times New Roman" w:cs="Times New Roman"/>
          <w:sz w:val="28"/>
          <w:szCs w:val="28"/>
        </w:rPr>
      </w:pPr>
      <w:r w:rsidRPr="00C0307F">
        <w:rPr>
          <w:rFonts w:ascii="Times New Roman" w:hAnsi="Times New Roman" w:cs="Times New Roman"/>
          <w:sz w:val="28"/>
          <w:szCs w:val="28"/>
        </w:rPr>
        <w:t xml:space="preserve">6. </w:t>
      </w:r>
      <w:r w:rsidR="00BE2F90" w:rsidRPr="00C0307F">
        <w:rPr>
          <w:rFonts w:ascii="Times New Roman" w:hAnsi="Times New Roman" w:cs="Times New Roman"/>
          <w:sz w:val="28"/>
          <w:szCs w:val="28"/>
        </w:rPr>
        <w:t>Содержательная часть</w:t>
      </w:r>
    </w:p>
    <w:p w:rsidR="00BE2F90" w:rsidRPr="00C0307F" w:rsidRDefault="00A26614" w:rsidP="00C0307F">
      <w:pPr>
        <w:pStyle w:val="a6"/>
        <w:rPr>
          <w:rFonts w:ascii="Times New Roman" w:hAnsi="Times New Roman" w:cs="Times New Roman"/>
          <w:sz w:val="28"/>
          <w:szCs w:val="28"/>
        </w:rPr>
      </w:pPr>
      <w:r w:rsidRPr="00C0307F">
        <w:rPr>
          <w:rFonts w:ascii="Times New Roman" w:hAnsi="Times New Roman" w:cs="Times New Roman"/>
          <w:sz w:val="28"/>
          <w:szCs w:val="28"/>
        </w:rPr>
        <w:t xml:space="preserve">7. </w:t>
      </w:r>
      <w:r w:rsidR="00BE2F90" w:rsidRPr="00C0307F">
        <w:rPr>
          <w:rFonts w:ascii="Times New Roman" w:hAnsi="Times New Roman" w:cs="Times New Roman"/>
          <w:sz w:val="28"/>
          <w:szCs w:val="28"/>
        </w:rPr>
        <w:t>Завершающий ритуал</w:t>
      </w:r>
    </w:p>
    <w:p w:rsidR="00BE2F90" w:rsidRPr="00C0307F" w:rsidRDefault="00BE2F90" w:rsidP="00A76C31">
      <w:pPr>
        <w:pStyle w:val="a6"/>
        <w:jc w:val="both"/>
        <w:rPr>
          <w:rFonts w:ascii="Times New Roman" w:hAnsi="Times New Roman" w:cs="Times New Roman"/>
          <w:sz w:val="28"/>
          <w:szCs w:val="28"/>
        </w:rPr>
      </w:pPr>
      <w:r w:rsidRPr="00C0307F">
        <w:rPr>
          <w:rFonts w:ascii="Times New Roman" w:hAnsi="Times New Roman" w:cs="Times New Roman"/>
          <w:sz w:val="28"/>
          <w:szCs w:val="28"/>
        </w:rPr>
        <w:t>Рассмотрим каждый структурный компонент.</w:t>
      </w:r>
    </w:p>
    <w:p w:rsidR="00BE2F90" w:rsidRPr="00C0307F" w:rsidRDefault="00BE2F90" w:rsidP="00F8522D">
      <w:pPr>
        <w:pStyle w:val="a6"/>
        <w:numPr>
          <w:ilvl w:val="0"/>
          <w:numId w:val="7"/>
        </w:numPr>
        <w:jc w:val="both"/>
        <w:rPr>
          <w:rFonts w:ascii="Times New Roman" w:hAnsi="Times New Roman" w:cs="Times New Roman"/>
          <w:b/>
          <w:sz w:val="28"/>
          <w:szCs w:val="28"/>
        </w:rPr>
      </w:pPr>
      <w:r w:rsidRPr="00C0307F">
        <w:rPr>
          <w:rFonts w:ascii="Times New Roman" w:hAnsi="Times New Roman" w:cs="Times New Roman"/>
          <w:b/>
          <w:sz w:val="28"/>
          <w:szCs w:val="28"/>
        </w:rPr>
        <w:t>Условный сигнал начала круга</w:t>
      </w:r>
    </w:p>
    <w:p w:rsidR="00BE2F90" w:rsidRPr="00C0307F" w:rsidRDefault="00BE2F90" w:rsidP="00A76C31">
      <w:pPr>
        <w:pStyle w:val="a6"/>
        <w:jc w:val="both"/>
        <w:rPr>
          <w:rFonts w:ascii="Times New Roman" w:hAnsi="Times New Roman" w:cs="Times New Roman"/>
          <w:sz w:val="28"/>
          <w:szCs w:val="28"/>
        </w:rPr>
      </w:pPr>
      <w:r w:rsidRPr="00C0307F">
        <w:rPr>
          <w:rFonts w:ascii="Times New Roman" w:hAnsi="Times New Roman" w:cs="Times New Roman"/>
          <w:sz w:val="28"/>
          <w:szCs w:val="28"/>
        </w:rPr>
        <w:t>(Что это может быть?)</w:t>
      </w:r>
    </w:p>
    <w:p w:rsidR="00211554" w:rsidRDefault="00BE2F90" w:rsidP="00A76C31">
      <w:pPr>
        <w:pStyle w:val="a6"/>
        <w:jc w:val="both"/>
        <w:rPr>
          <w:rFonts w:ascii="Times New Roman" w:hAnsi="Times New Roman" w:cs="Times New Roman"/>
          <w:sz w:val="28"/>
          <w:szCs w:val="28"/>
        </w:rPr>
      </w:pPr>
      <w:r w:rsidRPr="00C0307F">
        <w:rPr>
          <w:rFonts w:ascii="Times New Roman" w:hAnsi="Times New Roman" w:cs="Times New Roman"/>
          <w:sz w:val="28"/>
          <w:szCs w:val="28"/>
        </w:rPr>
        <w:t>Участники </w:t>
      </w:r>
      <w:r w:rsidRPr="00C0307F">
        <w:rPr>
          <w:rFonts w:ascii="Times New Roman" w:hAnsi="Times New Roman" w:cs="Times New Roman"/>
          <w:iCs/>
          <w:sz w:val="28"/>
          <w:szCs w:val="28"/>
        </w:rPr>
        <w:t>(дети, воспитатель)</w:t>
      </w:r>
      <w:r w:rsidRPr="00C0307F">
        <w:rPr>
          <w:rFonts w:ascii="Times New Roman" w:hAnsi="Times New Roman" w:cs="Times New Roman"/>
          <w:sz w:val="28"/>
          <w:szCs w:val="28"/>
        </w:rPr>
        <w:t xml:space="preserve"> собираются в начале дня на ковре. Время сбора и место проведения постоянные. У воспитателя есть сигнал, приглашающий на Утренний сбор, например, колокольчик, какая-нибудь мелодия, мигание светом, </w:t>
      </w:r>
    </w:p>
    <w:p w:rsidR="00211554" w:rsidRDefault="00211554" w:rsidP="00A76C31">
      <w:pPr>
        <w:pStyle w:val="a6"/>
        <w:jc w:val="both"/>
        <w:rPr>
          <w:rFonts w:ascii="Times New Roman" w:hAnsi="Times New Roman" w:cs="Times New Roman"/>
          <w:sz w:val="28"/>
          <w:szCs w:val="28"/>
        </w:rPr>
      </w:pPr>
    </w:p>
    <w:p w:rsidR="00211554" w:rsidRDefault="00617C5F" w:rsidP="00A76C31">
      <w:pPr>
        <w:pStyle w:val="a6"/>
        <w:jc w:val="both"/>
        <w:rPr>
          <w:rFonts w:ascii="Times New Roman" w:hAnsi="Times New Roman" w:cs="Times New Roman"/>
          <w:sz w:val="28"/>
          <w:szCs w:val="28"/>
        </w:rPr>
      </w:pPr>
      <w:r w:rsidRPr="00617C5F">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-773737</wp:posOffset>
            </wp:positionH>
            <wp:positionV relativeFrom="paragraph">
              <wp:posOffset>-699893</wp:posOffset>
            </wp:positionV>
            <wp:extent cx="7884815" cy="11253019"/>
            <wp:effectExtent l="19050" t="0" r="1885" b="0"/>
            <wp:wrapNone/>
            <wp:docPr id="5"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4815" cy="11253019"/>
                    </a:xfrm>
                    <a:prstGeom prst="rect">
                      <a:avLst/>
                    </a:prstGeom>
                  </pic:spPr>
                </pic:pic>
              </a:graphicData>
            </a:graphic>
          </wp:anchor>
        </w:drawing>
      </w:r>
    </w:p>
    <w:p w:rsidR="00BE2F90" w:rsidRPr="00C0307F" w:rsidRDefault="00BE2F90" w:rsidP="00A76C31">
      <w:pPr>
        <w:pStyle w:val="a6"/>
        <w:jc w:val="both"/>
        <w:rPr>
          <w:rFonts w:ascii="Times New Roman" w:hAnsi="Times New Roman" w:cs="Times New Roman"/>
          <w:sz w:val="28"/>
          <w:szCs w:val="28"/>
        </w:rPr>
      </w:pPr>
      <w:r w:rsidRPr="00C0307F">
        <w:rPr>
          <w:rFonts w:ascii="Times New Roman" w:hAnsi="Times New Roman" w:cs="Times New Roman"/>
          <w:sz w:val="28"/>
          <w:szCs w:val="28"/>
        </w:rPr>
        <w:t>любимая детьми песня или просто объявление. Дети усаживаются в круг лицом друг к другу.</w:t>
      </w:r>
    </w:p>
    <w:p w:rsidR="006C0FBA" w:rsidRPr="00C0307F" w:rsidRDefault="00380BE2" w:rsidP="00F8522D">
      <w:pPr>
        <w:pStyle w:val="a6"/>
        <w:numPr>
          <w:ilvl w:val="0"/>
          <w:numId w:val="7"/>
        </w:numPr>
        <w:jc w:val="both"/>
        <w:rPr>
          <w:rFonts w:ascii="Times New Roman" w:hAnsi="Times New Roman" w:cs="Times New Roman"/>
          <w:b/>
          <w:sz w:val="28"/>
          <w:szCs w:val="28"/>
        </w:rPr>
      </w:pPr>
      <w:r w:rsidRPr="00C0307F">
        <w:rPr>
          <w:rFonts w:ascii="Times New Roman" w:hAnsi="Times New Roman" w:cs="Times New Roman"/>
          <w:b/>
          <w:sz w:val="28"/>
          <w:szCs w:val="28"/>
        </w:rPr>
        <w:t>Приветствие</w:t>
      </w:r>
    </w:p>
    <w:p w:rsidR="00380BE2" w:rsidRPr="00C0307F" w:rsidRDefault="00380BE2" w:rsidP="00A76C31">
      <w:pPr>
        <w:pStyle w:val="a6"/>
        <w:jc w:val="both"/>
        <w:rPr>
          <w:rFonts w:ascii="Times New Roman" w:hAnsi="Times New Roman" w:cs="Times New Roman"/>
          <w:sz w:val="28"/>
          <w:szCs w:val="28"/>
        </w:rPr>
      </w:pPr>
      <w:r w:rsidRPr="00C0307F">
        <w:rPr>
          <w:rFonts w:ascii="Times New Roman" w:hAnsi="Times New Roman" w:cs="Times New Roman"/>
          <w:sz w:val="28"/>
          <w:szCs w:val="28"/>
        </w:rPr>
        <w:t>Есть требования к приветствию.</w:t>
      </w:r>
    </w:p>
    <w:p w:rsidR="00380BE2" w:rsidRPr="00C0307F" w:rsidRDefault="00380BE2" w:rsidP="00A76C31">
      <w:pPr>
        <w:pStyle w:val="a6"/>
        <w:jc w:val="both"/>
        <w:rPr>
          <w:rFonts w:ascii="Times New Roman" w:hAnsi="Times New Roman" w:cs="Times New Roman"/>
          <w:sz w:val="28"/>
          <w:szCs w:val="28"/>
        </w:rPr>
      </w:pPr>
      <w:r w:rsidRPr="00C0307F">
        <w:rPr>
          <w:rFonts w:ascii="Times New Roman" w:hAnsi="Times New Roman" w:cs="Times New Roman"/>
          <w:sz w:val="28"/>
          <w:szCs w:val="28"/>
        </w:rPr>
        <w:t>Короткое</w:t>
      </w:r>
    </w:p>
    <w:p w:rsidR="00412E8A" w:rsidRPr="00C0307F" w:rsidRDefault="00380BE2" w:rsidP="00A76C31">
      <w:pPr>
        <w:pStyle w:val="a6"/>
        <w:jc w:val="both"/>
        <w:rPr>
          <w:rFonts w:ascii="Times New Roman" w:hAnsi="Times New Roman" w:cs="Times New Roman"/>
          <w:sz w:val="28"/>
          <w:szCs w:val="28"/>
        </w:rPr>
      </w:pPr>
      <w:r w:rsidRPr="00C0307F">
        <w:rPr>
          <w:rFonts w:ascii="Times New Roman" w:hAnsi="Times New Roman" w:cs="Times New Roman"/>
          <w:sz w:val="28"/>
          <w:szCs w:val="28"/>
        </w:rPr>
        <w:t>Личностно-ориентированное.</w:t>
      </w:r>
    </w:p>
    <w:p w:rsidR="00380BE2" w:rsidRPr="00C0307F" w:rsidRDefault="00380BE2" w:rsidP="00A26614">
      <w:pPr>
        <w:pStyle w:val="a6"/>
        <w:ind w:firstLine="708"/>
        <w:jc w:val="both"/>
        <w:rPr>
          <w:rFonts w:ascii="Times New Roman" w:hAnsi="Times New Roman" w:cs="Times New Roman"/>
          <w:sz w:val="28"/>
          <w:szCs w:val="28"/>
        </w:rPr>
      </w:pPr>
      <w:r w:rsidRPr="00C0307F">
        <w:rPr>
          <w:rFonts w:ascii="Times New Roman" w:hAnsi="Times New Roman" w:cs="Times New Roman"/>
          <w:sz w:val="28"/>
          <w:szCs w:val="28"/>
        </w:rPr>
        <w:t xml:space="preserve">Дети нуждаются в любви и уважении своих сверстников, они хотят чувствовать себя частью группы. Приветствие адресовано каждому, кто находится в круге. </w:t>
      </w:r>
    </w:p>
    <w:p w:rsidR="00380BE2" w:rsidRPr="00C0307F" w:rsidRDefault="00380BE2" w:rsidP="00A26614">
      <w:pPr>
        <w:pStyle w:val="a6"/>
        <w:ind w:firstLine="708"/>
        <w:jc w:val="both"/>
        <w:rPr>
          <w:rFonts w:ascii="Times New Roman" w:hAnsi="Times New Roman" w:cs="Times New Roman"/>
          <w:sz w:val="28"/>
          <w:szCs w:val="28"/>
        </w:rPr>
      </w:pPr>
      <w:r w:rsidRPr="00C0307F">
        <w:rPr>
          <w:rFonts w:ascii="Times New Roman" w:hAnsi="Times New Roman" w:cs="Times New Roman"/>
          <w:sz w:val="28"/>
          <w:szCs w:val="28"/>
        </w:rPr>
        <w:t>Прежде чем начать приветствие, воспитатель его моделирует, то есть показывает, как это делается. Воспитатель поворачивается к ребенку, сидящему слева или справа и приветствует его </w:t>
      </w:r>
      <w:r w:rsidRPr="00C0307F">
        <w:rPr>
          <w:rFonts w:ascii="Times New Roman" w:hAnsi="Times New Roman" w:cs="Times New Roman"/>
          <w:iCs/>
          <w:sz w:val="28"/>
          <w:szCs w:val="28"/>
        </w:rPr>
        <w:t>(ее)</w:t>
      </w:r>
      <w:r w:rsidRPr="00C0307F">
        <w:rPr>
          <w:rFonts w:ascii="Times New Roman" w:hAnsi="Times New Roman" w:cs="Times New Roman"/>
          <w:sz w:val="28"/>
          <w:szCs w:val="28"/>
        </w:rPr>
        <w:t>: </w:t>
      </w:r>
      <w:r w:rsidRPr="00C0307F">
        <w:rPr>
          <w:rFonts w:ascii="Times New Roman" w:hAnsi="Times New Roman" w:cs="Times New Roman"/>
          <w:iCs/>
          <w:sz w:val="28"/>
          <w:szCs w:val="28"/>
        </w:rPr>
        <w:t>«Доброе утро, Сережа! Я рада, что ты сегодня с нами»</w:t>
      </w:r>
      <w:r w:rsidRPr="00C0307F">
        <w:rPr>
          <w:rFonts w:ascii="Times New Roman" w:hAnsi="Times New Roman" w:cs="Times New Roman"/>
          <w:sz w:val="28"/>
          <w:szCs w:val="28"/>
        </w:rPr>
        <w:t>. Когда пример показан, Сережа, повернувшись к своему соседу, приветствует его таким же образом. Дети продолжают приветствовать друг друга по кругу, пока приветствие не вернется к воспитателю.</w:t>
      </w:r>
    </w:p>
    <w:p w:rsidR="00380BE2" w:rsidRPr="00C0307F" w:rsidRDefault="00380BE2" w:rsidP="00A26614">
      <w:pPr>
        <w:pStyle w:val="a6"/>
        <w:ind w:firstLine="708"/>
        <w:jc w:val="both"/>
        <w:rPr>
          <w:rFonts w:ascii="Times New Roman" w:hAnsi="Times New Roman" w:cs="Times New Roman"/>
          <w:sz w:val="28"/>
          <w:szCs w:val="28"/>
        </w:rPr>
      </w:pPr>
      <w:r w:rsidRPr="00C0307F">
        <w:rPr>
          <w:rFonts w:ascii="Times New Roman" w:hAnsi="Times New Roman" w:cs="Times New Roman"/>
          <w:sz w:val="28"/>
          <w:szCs w:val="28"/>
        </w:rPr>
        <w:t>Есть много способов приветствия. Оно может 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w:t>
      </w:r>
    </w:p>
    <w:p w:rsidR="00380BE2" w:rsidRPr="00C0307F" w:rsidRDefault="00380BE2" w:rsidP="00412E8A">
      <w:pPr>
        <w:pStyle w:val="a6"/>
        <w:ind w:firstLine="709"/>
        <w:jc w:val="both"/>
        <w:rPr>
          <w:rFonts w:ascii="Times New Roman" w:hAnsi="Times New Roman" w:cs="Times New Roman"/>
          <w:sz w:val="28"/>
          <w:szCs w:val="28"/>
        </w:rPr>
      </w:pPr>
      <w:r w:rsidRPr="00C0307F">
        <w:rPr>
          <w:rFonts w:ascii="Times New Roman" w:hAnsi="Times New Roman" w:cs="Times New Roman"/>
          <w:sz w:val="28"/>
          <w:szCs w:val="28"/>
        </w:rPr>
        <w:t>В течение года дети усваивают множество веселых, занимательных, уважительных приветствий. Они могут звучать на разных языках, используется пантомима, игровые моменты, песни, считалки, формы приветствий разных народов, подчас непривычных для нашего менталитета. Приветствия могут содержать эпитеты, комплименты.</w:t>
      </w:r>
    </w:p>
    <w:p w:rsidR="00C0307F" w:rsidRPr="00C0307F" w:rsidRDefault="00380BE2" w:rsidP="00412E8A">
      <w:pPr>
        <w:pStyle w:val="a6"/>
        <w:ind w:firstLine="709"/>
        <w:jc w:val="both"/>
        <w:rPr>
          <w:rFonts w:ascii="Times New Roman" w:hAnsi="Times New Roman" w:cs="Times New Roman"/>
          <w:sz w:val="28"/>
          <w:szCs w:val="28"/>
        </w:rPr>
      </w:pPr>
      <w:r w:rsidRPr="00C0307F">
        <w:rPr>
          <w:rFonts w:ascii="Times New Roman" w:hAnsi="Times New Roman" w:cs="Times New Roman"/>
          <w:sz w:val="28"/>
          <w:szCs w:val="28"/>
        </w:rPr>
        <w:t>Когда процедура усвоена, дети могут выбирать или предлагать новые способы приветствия.</w:t>
      </w:r>
    </w:p>
    <w:p w:rsidR="00380BE2" w:rsidRPr="00C0307F" w:rsidRDefault="00380BE2" w:rsidP="00F8522D">
      <w:pPr>
        <w:pStyle w:val="a6"/>
        <w:numPr>
          <w:ilvl w:val="0"/>
          <w:numId w:val="7"/>
        </w:numPr>
        <w:jc w:val="both"/>
        <w:rPr>
          <w:rFonts w:ascii="Times New Roman" w:hAnsi="Times New Roman" w:cs="Times New Roman"/>
          <w:b/>
          <w:sz w:val="28"/>
          <w:szCs w:val="28"/>
        </w:rPr>
      </w:pPr>
      <w:r w:rsidRPr="00C0307F">
        <w:rPr>
          <w:rFonts w:ascii="Times New Roman" w:hAnsi="Times New Roman" w:cs="Times New Roman"/>
          <w:b/>
          <w:sz w:val="28"/>
          <w:szCs w:val="28"/>
        </w:rPr>
        <w:t>Орг</w:t>
      </w:r>
      <w:r w:rsidR="00F53B86" w:rsidRPr="00C0307F">
        <w:rPr>
          <w:rFonts w:ascii="Times New Roman" w:hAnsi="Times New Roman" w:cs="Times New Roman"/>
          <w:b/>
          <w:sz w:val="28"/>
          <w:szCs w:val="28"/>
        </w:rPr>
        <w:t xml:space="preserve">анизационный </w:t>
      </w:r>
      <w:r w:rsidRPr="00C0307F">
        <w:rPr>
          <w:rFonts w:ascii="Times New Roman" w:hAnsi="Times New Roman" w:cs="Times New Roman"/>
          <w:b/>
          <w:sz w:val="28"/>
          <w:szCs w:val="28"/>
        </w:rPr>
        <w:t>момент</w:t>
      </w:r>
    </w:p>
    <w:p w:rsidR="00380BE2" w:rsidRDefault="00380BE2" w:rsidP="00836F75">
      <w:pPr>
        <w:pStyle w:val="a6"/>
        <w:numPr>
          <w:ilvl w:val="0"/>
          <w:numId w:val="7"/>
        </w:numPr>
        <w:ind w:left="426" w:firstLine="0"/>
        <w:jc w:val="both"/>
        <w:rPr>
          <w:rFonts w:ascii="Times New Roman" w:hAnsi="Times New Roman" w:cs="Times New Roman"/>
          <w:b/>
          <w:sz w:val="28"/>
          <w:szCs w:val="28"/>
        </w:rPr>
      </w:pPr>
      <w:r w:rsidRPr="00C0307F">
        <w:rPr>
          <w:rFonts w:ascii="Times New Roman" w:hAnsi="Times New Roman" w:cs="Times New Roman"/>
          <w:b/>
          <w:sz w:val="28"/>
          <w:szCs w:val="28"/>
        </w:rPr>
        <w:t>Работа с календарем</w:t>
      </w:r>
    </w:p>
    <w:p w:rsidR="00836F75" w:rsidRPr="00836F75" w:rsidRDefault="00836F75" w:rsidP="00836F75">
      <w:pPr>
        <w:spacing w:after="0" w:line="240" w:lineRule="auto"/>
        <w:jc w:val="both"/>
        <w:rPr>
          <w:rFonts w:ascii="Times New Roman" w:eastAsia="Times New Roman" w:hAnsi="Times New Roman" w:cs="Times New Roman"/>
          <w:color w:val="111111"/>
          <w:sz w:val="28"/>
          <w:szCs w:val="28"/>
        </w:rPr>
      </w:pPr>
      <w:r w:rsidRPr="00836F75">
        <w:rPr>
          <w:rFonts w:ascii="Times New Roman" w:eastAsia="Times New Roman" w:hAnsi="Times New Roman" w:cs="Times New Roman"/>
          <w:color w:val="111111"/>
          <w:sz w:val="28"/>
          <w:szCs w:val="28"/>
        </w:rPr>
        <w:t>Планирование или календарь дел</w:t>
      </w:r>
    </w:p>
    <w:p w:rsidR="00A74886" w:rsidRPr="00211554" w:rsidRDefault="00836F75" w:rsidP="00836F75">
      <w:pPr>
        <w:spacing w:after="0" w:line="240" w:lineRule="auto"/>
        <w:jc w:val="both"/>
        <w:rPr>
          <w:rFonts w:ascii="Times New Roman" w:eastAsia="Times New Roman" w:hAnsi="Times New Roman" w:cs="Times New Roman"/>
          <w:i/>
          <w:iCs/>
          <w:color w:val="111111"/>
          <w:sz w:val="28"/>
          <w:szCs w:val="28"/>
          <w:bdr w:val="none" w:sz="0" w:space="0" w:color="auto" w:frame="1"/>
        </w:rPr>
      </w:pPr>
      <w:r w:rsidRPr="00836F75">
        <w:rPr>
          <w:rFonts w:ascii="Times New Roman" w:eastAsia="Times New Roman" w:hAnsi="Times New Roman" w:cs="Times New Roman"/>
          <w:i/>
          <w:iCs/>
          <w:color w:val="111111"/>
          <w:sz w:val="28"/>
          <w:szCs w:val="28"/>
          <w:bdr w:val="none" w:sz="0" w:space="0" w:color="auto" w:frame="1"/>
        </w:rPr>
        <w:t>(Совместное планирование деятельности на текущий день)</w:t>
      </w:r>
    </w:p>
    <w:p w:rsidR="00380BE2" w:rsidRPr="00C0307F" w:rsidRDefault="00380BE2" w:rsidP="00A76C31">
      <w:pPr>
        <w:pStyle w:val="a6"/>
        <w:numPr>
          <w:ilvl w:val="0"/>
          <w:numId w:val="7"/>
        </w:numPr>
        <w:jc w:val="both"/>
        <w:rPr>
          <w:rFonts w:ascii="Times New Roman" w:hAnsi="Times New Roman" w:cs="Times New Roman"/>
          <w:b/>
          <w:sz w:val="28"/>
          <w:szCs w:val="28"/>
        </w:rPr>
      </w:pPr>
      <w:r w:rsidRPr="00C0307F">
        <w:rPr>
          <w:rFonts w:ascii="Times New Roman" w:hAnsi="Times New Roman" w:cs="Times New Roman"/>
          <w:sz w:val="28"/>
          <w:szCs w:val="28"/>
        </w:rPr>
        <w:t>Новости дня – информирование</w:t>
      </w:r>
    </w:p>
    <w:p w:rsidR="00380BE2" w:rsidRPr="00C0307F" w:rsidRDefault="00380BE2" w:rsidP="00A26614">
      <w:pPr>
        <w:pStyle w:val="a6"/>
        <w:ind w:firstLine="708"/>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Обсуждение должно касаться в большей степени новостей, событий и </w:t>
      </w:r>
      <w:r w:rsidRPr="00C0307F">
        <w:rPr>
          <w:rStyle w:val="a5"/>
          <w:rFonts w:ascii="Times New Roman" w:hAnsi="Times New Roman" w:cs="Times New Roman"/>
          <w:b w:val="0"/>
          <w:color w:val="111111"/>
          <w:sz w:val="28"/>
          <w:szCs w:val="28"/>
          <w:bdr w:val="none" w:sz="0" w:space="0" w:color="auto" w:frame="1"/>
        </w:rPr>
        <w:t>информации</w:t>
      </w:r>
      <w:r w:rsidRPr="00C0307F">
        <w:rPr>
          <w:rFonts w:ascii="Times New Roman" w:hAnsi="Times New Roman" w:cs="Times New Roman"/>
          <w:color w:val="111111"/>
          <w:sz w:val="28"/>
          <w:szCs w:val="28"/>
        </w:rPr>
        <w:t>, а не предметов и их владения. Игрушки – это не предмет для обсуждения. Темы могут варьироваться в зависимости от </w:t>
      </w:r>
      <w:r w:rsidRPr="00C0307F">
        <w:rPr>
          <w:rStyle w:val="a5"/>
          <w:rFonts w:ascii="Times New Roman" w:hAnsi="Times New Roman" w:cs="Times New Roman"/>
          <w:b w:val="0"/>
          <w:color w:val="111111"/>
          <w:sz w:val="28"/>
          <w:szCs w:val="28"/>
          <w:bdr w:val="none" w:sz="0" w:space="0" w:color="auto" w:frame="1"/>
        </w:rPr>
        <w:t>возраста и состава группы</w:t>
      </w:r>
      <w:r w:rsidRPr="00C0307F">
        <w:rPr>
          <w:rFonts w:ascii="Times New Roman" w:hAnsi="Times New Roman" w:cs="Times New Roman"/>
          <w:color w:val="111111"/>
          <w:sz w:val="28"/>
          <w:szCs w:val="28"/>
        </w:rPr>
        <w:t>.</w:t>
      </w:r>
    </w:p>
    <w:p w:rsidR="004F0641" w:rsidRPr="00A74886" w:rsidRDefault="00380BE2" w:rsidP="00A74886">
      <w:pPr>
        <w:pStyle w:val="a6"/>
        <w:ind w:firstLine="708"/>
        <w:jc w:val="both"/>
        <w:rPr>
          <w:rStyle w:val="a5"/>
          <w:rFonts w:ascii="Times New Roman" w:hAnsi="Times New Roman" w:cs="Times New Roman"/>
          <w:b w:val="0"/>
          <w:bCs w:val="0"/>
          <w:color w:val="111111"/>
          <w:sz w:val="28"/>
          <w:szCs w:val="28"/>
        </w:rPr>
      </w:pPr>
      <w:r w:rsidRPr="00C0307F">
        <w:rPr>
          <w:rFonts w:ascii="Times New Roman" w:hAnsi="Times New Roman" w:cs="Times New Roman"/>
          <w:color w:val="111111"/>
          <w:sz w:val="28"/>
          <w:szCs w:val="28"/>
        </w:rPr>
        <w:t>Обмен идеями происходит по определенному порядку (очередности</w:t>
      </w:r>
      <w:r w:rsidR="00815CE6" w:rsidRPr="00C0307F">
        <w:rPr>
          <w:rFonts w:ascii="Times New Roman" w:hAnsi="Times New Roman" w:cs="Times New Roman"/>
          <w:color w:val="111111"/>
          <w:sz w:val="28"/>
          <w:szCs w:val="28"/>
        </w:rPr>
        <w:t>)</w:t>
      </w:r>
      <w:r w:rsidRPr="00C0307F">
        <w:rPr>
          <w:rFonts w:ascii="Times New Roman" w:hAnsi="Times New Roman" w:cs="Times New Roman"/>
          <w:color w:val="111111"/>
          <w:sz w:val="28"/>
          <w:szCs w:val="28"/>
        </w:rPr>
        <w:t>, который должен быть понятным и доступным детям.</w:t>
      </w:r>
    </w:p>
    <w:p w:rsidR="00380BE2" w:rsidRPr="00C0307F" w:rsidRDefault="00380BE2" w:rsidP="00C0307F">
      <w:pPr>
        <w:pStyle w:val="a6"/>
        <w:ind w:firstLine="708"/>
        <w:jc w:val="both"/>
        <w:rPr>
          <w:rFonts w:ascii="Times New Roman" w:hAnsi="Times New Roman" w:cs="Times New Roman"/>
          <w:color w:val="111111"/>
          <w:sz w:val="28"/>
          <w:szCs w:val="28"/>
        </w:rPr>
      </w:pPr>
      <w:r w:rsidRPr="00C0307F">
        <w:rPr>
          <w:rStyle w:val="a5"/>
          <w:rFonts w:ascii="Times New Roman" w:hAnsi="Times New Roman" w:cs="Times New Roman"/>
          <w:b w:val="0"/>
          <w:color w:val="111111"/>
          <w:sz w:val="28"/>
          <w:szCs w:val="28"/>
          <w:bdr w:val="none" w:sz="0" w:space="0" w:color="auto" w:frame="1"/>
        </w:rPr>
        <w:t>Воспитатели</w:t>
      </w:r>
      <w:r w:rsidRPr="00C0307F">
        <w:rPr>
          <w:rFonts w:ascii="Times New Roman" w:hAnsi="Times New Roman" w:cs="Times New Roman"/>
          <w:color w:val="111111"/>
          <w:sz w:val="28"/>
          <w:szCs w:val="28"/>
        </w:rPr>
        <w:t> помогают определить уровень ответственности тех, кто делится, и тех, кто слушает. Например, задачи того, кто делится </w:t>
      </w:r>
      <w:r w:rsidR="00710C0E" w:rsidRPr="00C0307F">
        <w:rPr>
          <w:rStyle w:val="a5"/>
          <w:rFonts w:ascii="Times New Roman" w:hAnsi="Times New Roman" w:cs="Times New Roman"/>
          <w:b w:val="0"/>
          <w:color w:val="111111"/>
          <w:sz w:val="28"/>
          <w:szCs w:val="28"/>
          <w:bdr w:val="none" w:sz="0" w:space="0" w:color="auto" w:frame="1"/>
        </w:rPr>
        <w:t>информацией</w:t>
      </w:r>
      <w:r w:rsidR="00710C0E" w:rsidRPr="00C0307F">
        <w:rPr>
          <w:rFonts w:ascii="Times New Roman" w:hAnsi="Times New Roman" w:cs="Times New Roman"/>
          <w:color w:val="111111"/>
          <w:sz w:val="28"/>
          <w:szCs w:val="28"/>
        </w:rPr>
        <w:t>: говорить</w:t>
      </w:r>
      <w:r w:rsidRPr="00C0307F">
        <w:rPr>
          <w:rFonts w:ascii="Times New Roman" w:hAnsi="Times New Roman" w:cs="Times New Roman"/>
          <w:color w:val="111111"/>
          <w:sz w:val="28"/>
          <w:szCs w:val="28"/>
        </w:rPr>
        <w:t xml:space="preserve"> громко и </w:t>
      </w:r>
      <w:r w:rsidR="00710C0E" w:rsidRPr="00C0307F">
        <w:rPr>
          <w:rFonts w:ascii="Times New Roman" w:hAnsi="Times New Roman" w:cs="Times New Roman"/>
          <w:color w:val="111111"/>
          <w:sz w:val="28"/>
          <w:szCs w:val="28"/>
        </w:rPr>
        <w:t>понятно; представлять</w:t>
      </w:r>
      <w:r w:rsidRPr="00C0307F">
        <w:rPr>
          <w:rFonts w:ascii="Times New Roman" w:hAnsi="Times New Roman" w:cs="Times New Roman"/>
          <w:color w:val="111111"/>
          <w:sz w:val="28"/>
          <w:szCs w:val="28"/>
        </w:rPr>
        <w:t xml:space="preserve"> новости кратко и </w:t>
      </w:r>
      <w:r w:rsidR="00710C0E" w:rsidRPr="00C0307F">
        <w:rPr>
          <w:rFonts w:ascii="Times New Roman" w:hAnsi="Times New Roman" w:cs="Times New Roman"/>
          <w:color w:val="111111"/>
          <w:sz w:val="28"/>
          <w:szCs w:val="28"/>
        </w:rPr>
        <w:t>четко; предлагать</w:t>
      </w:r>
      <w:r w:rsidRPr="00C0307F">
        <w:rPr>
          <w:rFonts w:ascii="Times New Roman" w:hAnsi="Times New Roman" w:cs="Times New Roman"/>
          <w:color w:val="111111"/>
          <w:sz w:val="28"/>
          <w:szCs w:val="28"/>
        </w:rPr>
        <w:t xml:space="preserve"> задавать вопросы не только своим друзьям, но и другим детям из </w:t>
      </w:r>
      <w:r w:rsidR="00710C0E" w:rsidRPr="00C0307F">
        <w:rPr>
          <w:rFonts w:ascii="Times New Roman" w:hAnsi="Times New Roman" w:cs="Times New Roman"/>
          <w:color w:val="111111"/>
          <w:sz w:val="28"/>
          <w:szCs w:val="28"/>
        </w:rPr>
        <w:t>группы; отвечать</w:t>
      </w:r>
      <w:r w:rsidRPr="00C0307F">
        <w:rPr>
          <w:rFonts w:ascii="Times New Roman" w:hAnsi="Times New Roman" w:cs="Times New Roman"/>
          <w:color w:val="111111"/>
          <w:sz w:val="28"/>
          <w:szCs w:val="28"/>
        </w:rPr>
        <w:t xml:space="preserve"> на вопросы вежливо и уважительно.</w:t>
      </w:r>
    </w:p>
    <w:p w:rsidR="00380BE2" w:rsidRDefault="00380BE2" w:rsidP="00A26614">
      <w:pPr>
        <w:pStyle w:val="a6"/>
        <w:ind w:firstLine="708"/>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Дети младшего </w:t>
      </w:r>
      <w:r w:rsidRPr="00C0307F">
        <w:rPr>
          <w:rStyle w:val="a5"/>
          <w:rFonts w:ascii="Times New Roman" w:hAnsi="Times New Roman" w:cs="Times New Roman"/>
          <w:b w:val="0"/>
          <w:color w:val="111111"/>
          <w:sz w:val="28"/>
          <w:szCs w:val="28"/>
          <w:bdr w:val="none" w:sz="0" w:space="0" w:color="auto" w:frame="1"/>
        </w:rPr>
        <w:t>возраста</w:t>
      </w:r>
      <w:r w:rsidRPr="00C0307F">
        <w:rPr>
          <w:rFonts w:ascii="Times New Roman" w:hAnsi="Times New Roman" w:cs="Times New Roman"/>
          <w:color w:val="111111"/>
          <w:sz w:val="28"/>
          <w:szCs w:val="28"/>
        </w:rPr>
        <w:t> часто хотят сообщить обо всем и сразу. </w:t>
      </w:r>
      <w:r w:rsidRPr="00C0307F">
        <w:rPr>
          <w:rStyle w:val="a5"/>
          <w:rFonts w:ascii="Times New Roman" w:hAnsi="Times New Roman" w:cs="Times New Roman"/>
          <w:b w:val="0"/>
          <w:color w:val="111111"/>
          <w:sz w:val="28"/>
          <w:szCs w:val="28"/>
          <w:bdr w:val="none" w:sz="0" w:space="0" w:color="auto" w:frame="1"/>
        </w:rPr>
        <w:t>Воспитатель</w:t>
      </w:r>
      <w:r w:rsidRPr="00C0307F">
        <w:rPr>
          <w:rFonts w:ascii="Times New Roman" w:hAnsi="Times New Roman" w:cs="Times New Roman"/>
          <w:color w:val="111111"/>
          <w:sz w:val="28"/>
          <w:szCs w:val="28"/>
        </w:rPr>
        <w:t> помогает детям организовать их мысли и идеи. Техника обмена новостями, идеями требует от </w:t>
      </w:r>
      <w:r w:rsidRPr="00C0307F">
        <w:rPr>
          <w:rStyle w:val="a5"/>
          <w:rFonts w:ascii="Times New Roman" w:hAnsi="Times New Roman" w:cs="Times New Roman"/>
          <w:b w:val="0"/>
          <w:color w:val="111111"/>
          <w:sz w:val="28"/>
          <w:szCs w:val="28"/>
          <w:bdr w:val="none" w:sz="0" w:space="0" w:color="auto" w:frame="1"/>
        </w:rPr>
        <w:t>воспитателя</w:t>
      </w:r>
      <w:r w:rsidRPr="00C0307F">
        <w:rPr>
          <w:rFonts w:ascii="Times New Roman" w:hAnsi="Times New Roman" w:cs="Times New Roman"/>
          <w:color w:val="111111"/>
          <w:sz w:val="28"/>
          <w:szCs w:val="28"/>
        </w:rPr>
        <w:t> гибкости и спонтанности, внимания и чуткости к новостям, которыми делятся дети.</w:t>
      </w:r>
    </w:p>
    <w:p w:rsidR="00211554" w:rsidRDefault="00211554" w:rsidP="00A26614">
      <w:pPr>
        <w:pStyle w:val="a6"/>
        <w:ind w:firstLine="708"/>
        <w:jc w:val="both"/>
        <w:rPr>
          <w:rFonts w:ascii="Times New Roman" w:hAnsi="Times New Roman" w:cs="Times New Roman"/>
          <w:color w:val="111111"/>
          <w:sz w:val="28"/>
          <w:szCs w:val="28"/>
        </w:rPr>
      </w:pPr>
    </w:p>
    <w:p w:rsidR="00211554" w:rsidRPr="00C0307F" w:rsidRDefault="00617C5F" w:rsidP="00A26614">
      <w:pPr>
        <w:pStyle w:val="a6"/>
        <w:ind w:firstLine="708"/>
        <w:jc w:val="both"/>
        <w:rPr>
          <w:rFonts w:ascii="Times New Roman" w:hAnsi="Times New Roman" w:cs="Times New Roman"/>
          <w:color w:val="111111"/>
          <w:sz w:val="28"/>
          <w:szCs w:val="28"/>
        </w:rPr>
      </w:pPr>
      <w:r>
        <w:rPr>
          <w:rFonts w:ascii="Times New Roman" w:hAnsi="Times New Roman" w:cs="Times New Roman"/>
          <w:noProof/>
          <w:color w:val="111111"/>
          <w:sz w:val="28"/>
          <w:szCs w:val="28"/>
        </w:rPr>
        <w:drawing>
          <wp:anchor distT="0" distB="0" distL="114300" distR="114300" simplePos="0" relativeHeight="251673600" behindDoc="1" locked="0" layoutInCell="1" allowOverlap="1">
            <wp:simplePos x="0" y="0"/>
            <wp:positionH relativeFrom="column">
              <wp:posOffset>-655320</wp:posOffset>
            </wp:positionH>
            <wp:positionV relativeFrom="paragraph">
              <wp:posOffset>-698500</wp:posOffset>
            </wp:positionV>
            <wp:extent cx="7884160" cy="11252835"/>
            <wp:effectExtent l="19050" t="0" r="2540" b="0"/>
            <wp:wrapNone/>
            <wp:docPr id="6"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4160" cy="11252835"/>
                    </a:xfrm>
                    <a:prstGeom prst="rect">
                      <a:avLst/>
                    </a:prstGeom>
                  </pic:spPr>
                </pic:pic>
              </a:graphicData>
            </a:graphic>
          </wp:anchor>
        </w:drawing>
      </w:r>
    </w:p>
    <w:p w:rsidR="00815CE6" w:rsidRPr="00C0307F" w:rsidRDefault="00815CE6" w:rsidP="00C0307F">
      <w:pPr>
        <w:pStyle w:val="a6"/>
        <w:ind w:firstLine="708"/>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 xml:space="preserve">Слушание также требует активного участия и включает в себя некоторую </w:t>
      </w:r>
      <w:r w:rsidR="00710C0E" w:rsidRPr="00C0307F">
        <w:rPr>
          <w:rFonts w:ascii="Times New Roman" w:hAnsi="Times New Roman" w:cs="Times New Roman"/>
          <w:color w:val="111111"/>
          <w:sz w:val="28"/>
          <w:szCs w:val="28"/>
        </w:rPr>
        <w:t>ответственность: сосредоточить</w:t>
      </w:r>
      <w:r w:rsidRPr="00C0307F">
        <w:rPr>
          <w:rFonts w:ascii="Times New Roman" w:hAnsi="Times New Roman" w:cs="Times New Roman"/>
          <w:color w:val="111111"/>
          <w:sz w:val="28"/>
          <w:szCs w:val="28"/>
        </w:rPr>
        <w:t xml:space="preserve"> внимание на том, кто делится идеями, </w:t>
      </w:r>
      <w:r w:rsidR="00710C0E" w:rsidRPr="00C0307F">
        <w:rPr>
          <w:rFonts w:ascii="Times New Roman" w:hAnsi="Times New Roman" w:cs="Times New Roman"/>
          <w:color w:val="111111"/>
          <w:sz w:val="28"/>
          <w:szCs w:val="28"/>
        </w:rPr>
        <w:t>новостями; внимательно</w:t>
      </w:r>
      <w:r w:rsidRPr="00C0307F">
        <w:rPr>
          <w:rFonts w:ascii="Times New Roman" w:hAnsi="Times New Roman" w:cs="Times New Roman"/>
          <w:color w:val="111111"/>
          <w:sz w:val="28"/>
          <w:szCs w:val="28"/>
        </w:rPr>
        <w:t xml:space="preserve"> слушать </w:t>
      </w:r>
      <w:r w:rsidR="00710C0E" w:rsidRPr="00C0307F">
        <w:rPr>
          <w:rFonts w:ascii="Times New Roman" w:hAnsi="Times New Roman" w:cs="Times New Roman"/>
          <w:color w:val="111111"/>
          <w:sz w:val="28"/>
          <w:szCs w:val="28"/>
        </w:rPr>
        <w:t>сообщение; воспринимать</w:t>
      </w:r>
      <w:r w:rsidRPr="00C0307F">
        <w:rPr>
          <w:rFonts w:ascii="Times New Roman" w:hAnsi="Times New Roman" w:cs="Times New Roman"/>
          <w:color w:val="111111"/>
          <w:sz w:val="28"/>
          <w:szCs w:val="28"/>
        </w:rPr>
        <w:t xml:space="preserve"> новые идеи с </w:t>
      </w:r>
      <w:r w:rsidR="00710C0E" w:rsidRPr="00C0307F">
        <w:rPr>
          <w:rFonts w:ascii="Times New Roman" w:hAnsi="Times New Roman" w:cs="Times New Roman"/>
          <w:color w:val="111111"/>
          <w:sz w:val="28"/>
          <w:szCs w:val="28"/>
        </w:rPr>
        <w:t>уважением; задавать</w:t>
      </w:r>
      <w:r w:rsidRPr="00C0307F">
        <w:rPr>
          <w:rFonts w:ascii="Times New Roman" w:hAnsi="Times New Roman" w:cs="Times New Roman"/>
          <w:color w:val="111111"/>
          <w:sz w:val="28"/>
          <w:szCs w:val="28"/>
        </w:rPr>
        <w:t xml:space="preserve"> вопросы и комментировать, выражая свой </w:t>
      </w:r>
      <w:r w:rsidR="00710C0E" w:rsidRPr="00C0307F">
        <w:rPr>
          <w:rFonts w:ascii="Times New Roman" w:hAnsi="Times New Roman" w:cs="Times New Roman"/>
          <w:color w:val="111111"/>
          <w:sz w:val="28"/>
          <w:szCs w:val="28"/>
        </w:rPr>
        <w:t>интерес; демонстрировать</w:t>
      </w:r>
      <w:r w:rsidRPr="00C0307F">
        <w:rPr>
          <w:rFonts w:ascii="Times New Roman" w:hAnsi="Times New Roman" w:cs="Times New Roman"/>
          <w:color w:val="111111"/>
          <w:sz w:val="28"/>
          <w:szCs w:val="28"/>
        </w:rPr>
        <w:t xml:space="preserve"> уважение к тому, кто </w:t>
      </w:r>
      <w:r w:rsidR="00710C0E" w:rsidRPr="00C0307F">
        <w:rPr>
          <w:rFonts w:ascii="Times New Roman" w:hAnsi="Times New Roman" w:cs="Times New Roman"/>
          <w:color w:val="111111"/>
          <w:sz w:val="28"/>
          <w:szCs w:val="28"/>
        </w:rPr>
        <w:t>делится; внимательно</w:t>
      </w:r>
      <w:r w:rsidRPr="00C0307F">
        <w:rPr>
          <w:rFonts w:ascii="Times New Roman" w:hAnsi="Times New Roman" w:cs="Times New Roman"/>
          <w:color w:val="111111"/>
          <w:sz w:val="28"/>
          <w:szCs w:val="28"/>
        </w:rPr>
        <w:t xml:space="preserve"> слушать вопросы и комментарии других.</w:t>
      </w:r>
    </w:p>
    <w:p w:rsidR="00815CE6" w:rsidRDefault="00815CE6" w:rsidP="00A74886">
      <w:pPr>
        <w:pStyle w:val="a6"/>
        <w:ind w:firstLine="708"/>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Моделируя уважительное поведение, воспитатель учит этому детей. Жесты и мимика, свидетельствующие о внимании, показывают искренний интерес к информации, которой делятся, к проявлению чувств детей. Такая атмосфера создает ощущение психологической безопасности в группе.</w:t>
      </w:r>
    </w:p>
    <w:p w:rsidR="00C129FB" w:rsidRPr="00C0307F" w:rsidRDefault="00C129FB" w:rsidP="00A26614">
      <w:pPr>
        <w:pStyle w:val="a6"/>
        <w:ind w:firstLine="708"/>
        <w:jc w:val="both"/>
        <w:rPr>
          <w:rFonts w:ascii="Times New Roman" w:hAnsi="Times New Roman" w:cs="Times New Roman"/>
          <w:color w:val="111111"/>
          <w:sz w:val="28"/>
          <w:szCs w:val="28"/>
        </w:rPr>
      </w:pPr>
    </w:p>
    <w:p w:rsidR="00815CE6" w:rsidRPr="00C0307F" w:rsidRDefault="00815CE6" w:rsidP="00F8522D">
      <w:pPr>
        <w:pStyle w:val="a6"/>
        <w:numPr>
          <w:ilvl w:val="0"/>
          <w:numId w:val="7"/>
        </w:numPr>
        <w:jc w:val="both"/>
        <w:rPr>
          <w:rFonts w:ascii="Times New Roman" w:hAnsi="Times New Roman" w:cs="Times New Roman"/>
          <w:b/>
          <w:color w:val="111111"/>
          <w:sz w:val="28"/>
          <w:szCs w:val="28"/>
        </w:rPr>
      </w:pPr>
      <w:r w:rsidRPr="00C0307F">
        <w:rPr>
          <w:rFonts w:ascii="Times New Roman" w:hAnsi="Times New Roman" w:cs="Times New Roman"/>
          <w:b/>
          <w:color w:val="111111"/>
          <w:sz w:val="28"/>
          <w:szCs w:val="28"/>
        </w:rPr>
        <w:t>Соде</w:t>
      </w:r>
      <w:r w:rsidR="00C0307F" w:rsidRPr="00C0307F">
        <w:rPr>
          <w:rFonts w:ascii="Times New Roman" w:hAnsi="Times New Roman" w:cs="Times New Roman"/>
          <w:b/>
          <w:color w:val="111111"/>
          <w:sz w:val="28"/>
          <w:szCs w:val="28"/>
        </w:rPr>
        <w:t>ржательная часть утреннего круг</w:t>
      </w:r>
    </w:p>
    <w:p w:rsidR="00C0307F" w:rsidRPr="00C0307F" w:rsidRDefault="00C0307F" w:rsidP="00C0307F">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Варианты:</w:t>
      </w:r>
    </w:p>
    <w:p w:rsidR="00C0307F" w:rsidRPr="00C0307F" w:rsidRDefault="00C0307F" w:rsidP="00C0307F">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Новости детей</w:t>
      </w:r>
    </w:p>
    <w:p w:rsidR="00C0307F" w:rsidRPr="00C0307F" w:rsidRDefault="00C0307F" w:rsidP="00C0307F">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Установка правил группы</w:t>
      </w:r>
    </w:p>
    <w:p w:rsidR="00C0307F" w:rsidRPr="00C0307F" w:rsidRDefault="00C0307F" w:rsidP="00C0307F">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Завязка и развитие темы</w:t>
      </w:r>
    </w:p>
    <w:p w:rsidR="00C0307F" w:rsidRPr="00C0307F" w:rsidRDefault="00C0307F" w:rsidP="00C0307F">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Завязка и развитие события</w:t>
      </w:r>
    </w:p>
    <w:p w:rsidR="00C0307F" w:rsidRPr="00C0307F" w:rsidRDefault="00C0307F" w:rsidP="00C0307F">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Планирование</w:t>
      </w:r>
    </w:p>
    <w:p w:rsidR="00C0307F" w:rsidRPr="00C0307F" w:rsidRDefault="00C0307F" w:rsidP="00C0307F">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Мозговой штурм</w:t>
      </w:r>
    </w:p>
    <w:p w:rsidR="00C0307F" w:rsidRPr="00836F75" w:rsidRDefault="00C0307F" w:rsidP="00836F75">
      <w:pPr>
        <w:pStyle w:val="a6"/>
        <w:ind w:left="720"/>
        <w:jc w:val="both"/>
        <w:rPr>
          <w:rFonts w:ascii="Times New Roman" w:hAnsi="Times New Roman" w:cs="Times New Roman"/>
          <w:i/>
          <w:color w:val="111111"/>
          <w:sz w:val="28"/>
          <w:szCs w:val="28"/>
        </w:rPr>
      </w:pPr>
      <w:r w:rsidRPr="00C0307F">
        <w:rPr>
          <w:rFonts w:ascii="Times New Roman" w:hAnsi="Times New Roman" w:cs="Times New Roman"/>
          <w:i/>
          <w:color w:val="111111"/>
          <w:sz w:val="28"/>
          <w:szCs w:val="28"/>
        </w:rPr>
        <w:t>Обсуждение</w:t>
      </w:r>
    </w:p>
    <w:p w:rsidR="00C0307F" w:rsidRPr="00C0307F" w:rsidRDefault="00E74E2E" w:rsidP="00C0307F">
      <w:pPr>
        <w:pStyle w:val="a6"/>
        <w:numPr>
          <w:ilvl w:val="0"/>
          <w:numId w:val="14"/>
        </w:numPr>
        <w:ind w:left="284" w:hanging="284"/>
        <w:rPr>
          <w:rFonts w:ascii="Times New Roman" w:hAnsi="Times New Roman" w:cs="Times New Roman"/>
          <w:color w:val="111111"/>
          <w:sz w:val="28"/>
          <w:szCs w:val="28"/>
        </w:rPr>
      </w:pPr>
      <w:r w:rsidRPr="00C0307F">
        <w:rPr>
          <w:rFonts w:ascii="Times New Roman" w:hAnsi="Times New Roman" w:cs="Times New Roman"/>
          <w:color w:val="111111"/>
          <w:sz w:val="28"/>
          <w:szCs w:val="28"/>
        </w:rPr>
        <w:t>Старшие дошкольники могут сами озвучивать все предстоящие виды</w:t>
      </w:r>
      <w:r w:rsidR="00C0307F" w:rsidRPr="00C0307F">
        <w:rPr>
          <w:rFonts w:ascii="Times New Roman" w:hAnsi="Times New Roman" w:cs="Times New Roman"/>
          <w:color w:val="111111"/>
          <w:sz w:val="28"/>
          <w:szCs w:val="28"/>
        </w:rPr>
        <w:t xml:space="preserve"> деятельности. </w:t>
      </w:r>
    </w:p>
    <w:p w:rsidR="00C0307F" w:rsidRPr="00C0307F" w:rsidRDefault="00C0307F" w:rsidP="00C0307F">
      <w:pPr>
        <w:pStyle w:val="a6"/>
        <w:numPr>
          <w:ilvl w:val="0"/>
          <w:numId w:val="14"/>
        </w:numPr>
        <w:ind w:left="284" w:hanging="284"/>
        <w:rPr>
          <w:rFonts w:ascii="Times New Roman" w:hAnsi="Times New Roman" w:cs="Times New Roman"/>
          <w:color w:val="111111"/>
          <w:sz w:val="28"/>
          <w:szCs w:val="28"/>
        </w:rPr>
      </w:pPr>
      <w:r w:rsidRPr="00C0307F">
        <w:rPr>
          <w:rFonts w:ascii="Times New Roman" w:hAnsi="Times New Roman" w:cs="Times New Roman"/>
          <w:color w:val="111111"/>
          <w:sz w:val="28"/>
          <w:szCs w:val="28"/>
        </w:rPr>
        <w:t xml:space="preserve">Воспитатель лишь корректирует последовательность и добавляет мероприятия, которые не являются обыденными для ребят. К примеру, выездной показ кукольного спектакля местного театра, встреча с интересным гостем и пр.; </w:t>
      </w:r>
    </w:p>
    <w:p w:rsidR="00CC38A9" w:rsidRPr="00C0307F" w:rsidRDefault="00E74E2E" w:rsidP="00C0307F">
      <w:pPr>
        <w:pStyle w:val="a6"/>
        <w:numPr>
          <w:ilvl w:val="0"/>
          <w:numId w:val="14"/>
        </w:numPr>
        <w:ind w:left="284" w:hanging="284"/>
        <w:rPr>
          <w:rFonts w:ascii="Times New Roman" w:hAnsi="Times New Roman" w:cs="Times New Roman"/>
          <w:color w:val="111111"/>
          <w:sz w:val="28"/>
          <w:szCs w:val="28"/>
        </w:rPr>
      </w:pPr>
      <w:r w:rsidRPr="00C0307F">
        <w:rPr>
          <w:rFonts w:ascii="Times New Roman" w:hAnsi="Times New Roman" w:cs="Times New Roman"/>
          <w:color w:val="111111"/>
          <w:sz w:val="28"/>
          <w:szCs w:val="28"/>
        </w:rPr>
        <w:t xml:space="preserve">Можно использовать такой прием, как презентация (особенно актуален, если перед педагогом стоит задача расширить информационное поле текущей темы); </w:t>
      </w:r>
    </w:p>
    <w:p w:rsidR="00CC38A9" w:rsidRDefault="00E74E2E" w:rsidP="00C0307F">
      <w:pPr>
        <w:pStyle w:val="a6"/>
        <w:numPr>
          <w:ilvl w:val="0"/>
          <w:numId w:val="14"/>
        </w:numPr>
        <w:ind w:left="284" w:hanging="284"/>
        <w:rPr>
          <w:rFonts w:ascii="Times New Roman" w:hAnsi="Times New Roman" w:cs="Times New Roman"/>
          <w:color w:val="111111"/>
          <w:sz w:val="28"/>
          <w:szCs w:val="28"/>
        </w:rPr>
      </w:pPr>
      <w:r w:rsidRPr="00C0307F">
        <w:rPr>
          <w:rFonts w:ascii="Times New Roman" w:hAnsi="Times New Roman" w:cs="Times New Roman"/>
          <w:color w:val="111111"/>
          <w:sz w:val="28"/>
          <w:szCs w:val="28"/>
        </w:rPr>
        <w:t xml:space="preserve">Использование наглядных карточек с изображением видов детской деятельности. </w:t>
      </w:r>
    </w:p>
    <w:p w:rsidR="00836F75" w:rsidRDefault="00E74E2E" w:rsidP="00836F75">
      <w:pPr>
        <w:pStyle w:val="a6"/>
        <w:numPr>
          <w:ilvl w:val="0"/>
          <w:numId w:val="14"/>
        </w:numPr>
        <w:ind w:left="284" w:hanging="284"/>
        <w:rPr>
          <w:rFonts w:ascii="Times New Roman" w:hAnsi="Times New Roman" w:cs="Times New Roman"/>
          <w:color w:val="111111"/>
          <w:sz w:val="28"/>
          <w:szCs w:val="28"/>
        </w:rPr>
      </w:pPr>
      <w:r w:rsidRPr="00836F75">
        <w:rPr>
          <w:rFonts w:ascii="Times New Roman" w:hAnsi="Times New Roman" w:cs="Times New Roman"/>
          <w:color w:val="111111"/>
          <w:sz w:val="28"/>
          <w:szCs w:val="28"/>
        </w:rPr>
        <w:t>Предоставление права выбора центра активности</w:t>
      </w:r>
    </w:p>
    <w:p w:rsidR="00A74886" w:rsidRPr="00836F75" w:rsidRDefault="00A74886" w:rsidP="00A74886">
      <w:pPr>
        <w:pStyle w:val="a6"/>
        <w:ind w:left="284"/>
        <w:rPr>
          <w:rFonts w:ascii="Times New Roman" w:hAnsi="Times New Roman" w:cs="Times New Roman"/>
          <w:color w:val="111111"/>
          <w:sz w:val="28"/>
          <w:szCs w:val="28"/>
        </w:rPr>
      </w:pPr>
    </w:p>
    <w:p w:rsidR="00836F75" w:rsidRDefault="00836F75" w:rsidP="00836F75">
      <w:pPr>
        <w:spacing w:after="0" w:line="240" w:lineRule="auto"/>
        <w:jc w:val="both"/>
        <w:rPr>
          <w:rFonts w:ascii="Times New Roman" w:eastAsia="Times New Roman" w:hAnsi="Times New Roman" w:cs="Times New Roman"/>
          <w:color w:val="111111"/>
          <w:sz w:val="28"/>
          <w:szCs w:val="28"/>
        </w:rPr>
      </w:pPr>
      <w:r w:rsidRPr="00836F75">
        <w:rPr>
          <w:rFonts w:ascii="Times New Roman" w:eastAsia="Times New Roman" w:hAnsi="Times New Roman" w:cs="Times New Roman"/>
          <w:color w:val="111111"/>
          <w:sz w:val="28"/>
          <w:szCs w:val="28"/>
        </w:rPr>
        <w:t>Завершающим компонентом </w:t>
      </w:r>
      <w:r w:rsidRPr="00836F75">
        <w:rPr>
          <w:rFonts w:ascii="Times New Roman" w:eastAsia="Times New Roman" w:hAnsi="Times New Roman" w:cs="Times New Roman"/>
          <w:b/>
          <w:bCs/>
          <w:color w:val="111111"/>
          <w:sz w:val="28"/>
          <w:szCs w:val="28"/>
          <w:bdr w:val="none" w:sz="0" w:space="0" w:color="auto" w:frame="1"/>
        </w:rPr>
        <w:t>утреннего круга</w:t>
      </w:r>
      <w:r w:rsidRPr="00836F75">
        <w:rPr>
          <w:rFonts w:ascii="Times New Roman" w:eastAsia="Times New Roman" w:hAnsi="Times New Roman" w:cs="Times New Roman"/>
          <w:color w:val="111111"/>
          <w:sz w:val="28"/>
          <w:szCs w:val="28"/>
        </w:rPr>
        <w:t xml:space="preserve"> является презентация педагогом деятельности в центрах активности и выбор детьми центра, в котором они будут заниматься. Свой выбор дети закрепляют карточкой на доске выбора. </w:t>
      </w:r>
    </w:p>
    <w:p w:rsidR="00836F75" w:rsidRPr="00836F75" w:rsidRDefault="00836F75" w:rsidP="00836F75">
      <w:pPr>
        <w:spacing w:after="0" w:line="240" w:lineRule="auto"/>
        <w:jc w:val="both"/>
        <w:rPr>
          <w:rFonts w:ascii="Times New Roman" w:eastAsia="Times New Roman" w:hAnsi="Times New Roman" w:cs="Times New Roman"/>
          <w:color w:val="111111"/>
          <w:sz w:val="28"/>
          <w:szCs w:val="28"/>
        </w:rPr>
      </w:pPr>
      <w:r w:rsidRPr="00836F75">
        <w:rPr>
          <w:rFonts w:ascii="Times New Roman" w:eastAsia="Times New Roman" w:hAnsi="Times New Roman" w:cs="Times New Roman"/>
          <w:color w:val="111111"/>
          <w:sz w:val="28"/>
          <w:szCs w:val="28"/>
        </w:rPr>
        <w:t>Воспитатель может использовать этот момент и как образовательный.</w:t>
      </w:r>
    </w:p>
    <w:p w:rsidR="00836F75" w:rsidRPr="00836F75" w:rsidRDefault="00836F75" w:rsidP="00836F75">
      <w:pPr>
        <w:spacing w:after="0" w:line="240" w:lineRule="auto"/>
        <w:jc w:val="both"/>
        <w:rPr>
          <w:rFonts w:ascii="Times New Roman" w:eastAsia="Times New Roman" w:hAnsi="Times New Roman" w:cs="Times New Roman"/>
          <w:color w:val="111111"/>
          <w:sz w:val="28"/>
          <w:szCs w:val="28"/>
        </w:rPr>
      </w:pPr>
      <w:r w:rsidRPr="00836F75">
        <w:rPr>
          <w:rFonts w:ascii="Times New Roman" w:eastAsia="Times New Roman" w:hAnsi="Times New Roman" w:cs="Times New Roman"/>
          <w:color w:val="111111"/>
          <w:sz w:val="28"/>
          <w:szCs w:val="28"/>
        </w:rPr>
        <w:t xml:space="preserve">Выбор </w:t>
      </w:r>
      <w:r w:rsidR="00710C0E" w:rsidRPr="00836F75">
        <w:rPr>
          <w:rFonts w:ascii="Times New Roman" w:eastAsia="Times New Roman" w:hAnsi="Times New Roman" w:cs="Times New Roman"/>
          <w:color w:val="111111"/>
          <w:sz w:val="28"/>
          <w:szCs w:val="28"/>
        </w:rPr>
        <w:t>карточек,</w:t>
      </w:r>
      <w:r w:rsidR="00710C0E" w:rsidRPr="00836F75">
        <w:rPr>
          <w:rFonts w:ascii="Times New Roman" w:eastAsia="Times New Roman" w:hAnsi="Times New Roman" w:cs="Times New Roman"/>
          <w:color w:val="111111"/>
          <w:sz w:val="28"/>
          <w:szCs w:val="28"/>
          <w:bdr w:val="none" w:sz="0" w:space="0" w:color="auto" w:frame="1"/>
        </w:rPr>
        <w:t xml:space="preserve"> обозначающих</w:t>
      </w:r>
      <w:r w:rsidRPr="00836F75">
        <w:rPr>
          <w:rFonts w:ascii="Times New Roman" w:eastAsia="Times New Roman" w:hAnsi="Times New Roman" w:cs="Times New Roman"/>
          <w:color w:val="111111"/>
          <w:sz w:val="28"/>
          <w:szCs w:val="28"/>
          <w:bdr w:val="none" w:sz="0" w:space="0" w:color="auto" w:frame="1"/>
        </w:rPr>
        <w:t xml:space="preserve"> действия</w:t>
      </w:r>
      <w:r w:rsidRPr="00836F75">
        <w:rPr>
          <w:rFonts w:ascii="Times New Roman" w:eastAsia="Times New Roman" w:hAnsi="Times New Roman" w:cs="Times New Roman"/>
          <w:color w:val="111111"/>
          <w:sz w:val="28"/>
          <w:szCs w:val="28"/>
        </w:rPr>
        <w:t xml:space="preserve">: игры, загадки, чтение сказок, далее выбор </w:t>
      </w:r>
      <w:r w:rsidR="00710C0E" w:rsidRPr="00836F75">
        <w:rPr>
          <w:rFonts w:ascii="Times New Roman" w:eastAsia="Times New Roman" w:hAnsi="Times New Roman" w:cs="Times New Roman"/>
          <w:color w:val="111111"/>
          <w:sz w:val="28"/>
          <w:szCs w:val="28"/>
        </w:rPr>
        <w:t>карточки,</w:t>
      </w:r>
      <w:r w:rsidRPr="00836F75">
        <w:rPr>
          <w:rFonts w:ascii="Times New Roman" w:eastAsia="Times New Roman" w:hAnsi="Times New Roman" w:cs="Times New Roman"/>
          <w:color w:val="111111"/>
          <w:sz w:val="28"/>
          <w:szCs w:val="28"/>
        </w:rPr>
        <w:t xml:space="preserve"> изображающей занятие и работы в центрах активности.</w:t>
      </w:r>
    </w:p>
    <w:p w:rsidR="004F0641" w:rsidRDefault="00836F75" w:rsidP="00211554">
      <w:pPr>
        <w:spacing w:after="0" w:line="240" w:lineRule="auto"/>
        <w:ind w:firstLine="567"/>
        <w:jc w:val="both"/>
        <w:rPr>
          <w:rFonts w:ascii="Times New Roman" w:eastAsia="Times New Roman" w:hAnsi="Times New Roman" w:cs="Times New Roman"/>
          <w:color w:val="111111"/>
          <w:sz w:val="28"/>
          <w:szCs w:val="28"/>
        </w:rPr>
      </w:pPr>
      <w:r w:rsidRPr="00836F75">
        <w:rPr>
          <w:rFonts w:ascii="Times New Roman" w:eastAsia="Times New Roman" w:hAnsi="Times New Roman" w:cs="Times New Roman"/>
          <w:color w:val="111111"/>
          <w:sz w:val="28"/>
          <w:szCs w:val="28"/>
        </w:rPr>
        <w:t>Если в традиции дошкольного учреждения входит </w:t>
      </w:r>
      <w:r w:rsidRPr="00836F75">
        <w:rPr>
          <w:rFonts w:ascii="Times New Roman" w:eastAsia="Times New Roman" w:hAnsi="Times New Roman" w:cs="Times New Roman"/>
          <w:b/>
          <w:bCs/>
          <w:color w:val="111111"/>
          <w:sz w:val="28"/>
          <w:szCs w:val="28"/>
          <w:bdr w:val="none" w:sz="0" w:space="0" w:color="auto" w:frame="1"/>
        </w:rPr>
        <w:t>утренний сбор</w:t>
      </w:r>
      <w:r w:rsidRPr="00836F75">
        <w:rPr>
          <w:rFonts w:ascii="Times New Roman" w:eastAsia="Times New Roman" w:hAnsi="Times New Roman" w:cs="Times New Roman"/>
          <w:color w:val="111111"/>
          <w:sz w:val="28"/>
          <w:szCs w:val="28"/>
        </w:rPr>
        <w:t>, он становится любимым </w:t>
      </w:r>
      <w:r w:rsidRPr="00836F75">
        <w:rPr>
          <w:rFonts w:ascii="Times New Roman" w:eastAsia="Times New Roman" w:hAnsi="Times New Roman" w:cs="Times New Roman"/>
          <w:i/>
          <w:iCs/>
          <w:color w:val="111111"/>
          <w:sz w:val="28"/>
          <w:szCs w:val="28"/>
          <w:bdr w:val="none" w:sz="0" w:space="0" w:color="auto" w:frame="1"/>
        </w:rPr>
        <w:t>«ритуалом»</w:t>
      </w:r>
      <w:r w:rsidRPr="00836F75">
        <w:rPr>
          <w:rFonts w:ascii="Times New Roman" w:eastAsia="Times New Roman" w:hAnsi="Times New Roman" w:cs="Times New Roman"/>
          <w:color w:val="111111"/>
          <w:sz w:val="28"/>
          <w:szCs w:val="28"/>
        </w:rPr>
        <w:t xml:space="preserve"> и </w:t>
      </w:r>
      <w:r w:rsidR="00710C0E" w:rsidRPr="00836F75">
        <w:rPr>
          <w:rFonts w:ascii="Times New Roman" w:eastAsia="Times New Roman" w:hAnsi="Times New Roman" w:cs="Times New Roman"/>
          <w:color w:val="111111"/>
          <w:sz w:val="28"/>
          <w:szCs w:val="28"/>
        </w:rPr>
        <w:t>для детей,</w:t>
      </w:r>
      <w:r w:rsidRPr="00836F75">
        <w:rPr>
          <w:rFonts w:ascii="Times New Roman" w:eastAsia="Times New Roman" w:hAnsi="Times New Roman" w:cs="Times New Roman"/>
          <w:color w:val="111111"/>
          <w:sz w:val="28"/>
          <w:szCs w:val="28"/>
        </w:rPr>
        <w:t xml:space="preserve"> и для взрослых.</w:t>
      </w:r>
    </w:p>
    <w:p w:rsidR="00BD0450" w:rsidRPr="00836F75" w:rsidRDefault="00836F75" w:rsidP="00836F75">
      <w:pPr>
        <w:spacing w:after="0" w:line="240" w:lineRule="auto"/>
        <w:ind w:firstLine="567"/>
        <w:jc w:val="both"/>
        <w:rPr>
          <w:rFonts w:ascii="Times New Roman" w:eastAsia="Times New Roman" w:hAnsi="Times New Roman" w:cs="Times New Roman"/>
          <w:color w:val="111111"/>
          <w:sz w:val="28"/>
          <w:szCs w:val="28"/>
        </w:rPr>
      </w:pPr>
      <w:r w:rsidRPr="00836F75">
        <w:rPr>
          <w:rFonts w:ascii="Times New Roman" w:eastAsia="Times New Roman" w:hAnsi="Times New Roman" w:cs="Times New Roman"/>
          <w:color w:val="111111"/>
          <w:sz w:val="28"/>
          <w:szCs w:val="28"/>
        </w:rPr>
        <w:t>Так </w:t>
      </w:r>
      <w:r w:rsidRPr="00836F75">
        <w:rPr>
          <w:rFonts w:ascii="Times New Roman" w:eastAsia="Times New Roman" w:hAnsi="Times New Roman" w:cs="Times New Roman"/>
          <w:b/>
          <w:bCs/>
          <w:color w:val="111111"/>
          <w:sz w:val="28"/>
          <w:szCs w:val="28"/>
          <w:bdr w:val="none" w:sz="0" w:space="0" w:color="auto" w:frame="1"/>
        </w:rPr>
        <w:t>утренний круг</w:t>
      </w:r>
      <w:r w:rsidRPr="00836F75">
        <w:rPr>
          <w:rFonts w:ascii="Times New Roman" w:eastAsia="Times New Roman" w:hAnsi="Times New Roman" w:cs="Times New Roman"/>
          <w:color w:val="111111"/>
          <w:sz w:val="28"/>
          <w:szCs w:val="28"/>
        </w:rPr>
        <w:t> позволяет спокойно и организованно переключиться на непосредственно образовательную деятельность</w:t>
      </w:r>
    </w:p>
    <w:p w:rsidR="00BD0450" w:rsidRPr="00C0307F" w:rsidRDefault="00BD0450" w:rsidP="00F8522D">
      <w:pPr>
        <w:pStyle w:val="a6"/>
        <w:numPr>
          <w:ilvl w:val="0"/>
          <w:numId w:val="7"/>
        </w:numPr>
        <w:jc w:val="both"/>
        <w:rPr>
          <w:rFonts w:ascii="Times New Roman" w:hAnsi="Times New Roman" w:cs="Times New Roman"/>
          <w:b/>
          <w:color w:val="111111"/>
          <w:sz w:val="28"/>
          <w:szCs w:val="28"/>
        </w:rPr>
      </w:pPr>
      <w:r w:rsidRPr="00C0307F">
        <w:rPr>
          <w:rFonts w:ascii="Times New Roman" w:hAnsi="Times New Roman" w:cs="Times New Roman"/>
          <w:b/>
          <w:color w:val="111111"/>
          <w:sz w:val="28"/>
          <w:szCs w:val="28"/>
        </w:rPr>
        <w:t>Завершающий ритуал</w:t>
      </w:r>
    </w:p>
    <w:p w:rsidR="00BD0450" w:rsidRPr="00C0307F" w:rsidRDefault="00BD0450" w:rsidP="00A76C31">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Дать «пять» воспитателю</w:t>
      </w:r>
    </w:p>
    <w:p w:rsidR="00BD0450" w:rsidRPr="00C0307F" w:rsidRDefault="00BD0450" w:rsidP="00A76C31">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Ударить в барабан</w:t>
      </w:r>
    </w:p>
    <w:p w:rsidR="00836F75" w:rsidRDefault="00BD0450" w:rsidP="00A76C31">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Стишок</w:t>
      </w:r>
    </w:p>
    <w:p w:rsidR="00836F75" w:rsidRDefault="00836F75" w:rsidP="00A76C31">
      <w:pPr>
        <w:pStyle w:val="a6"/>
        <w:jc w:val="both"/>
        <w:rPr>
          <w:rFonts w:ascii="Times New Roman" w:hAnsi="Times New Roman" w:cs="Times New Roman"/>
          <w:color w:val="111111"/>
          <w:sz w:val="28"/>
          <w:szCs w:val="28"/>
        </w:rPr>
      </w:pPr>
    </w:p>
    <w:p w:rsidR="00A74886" w:rsidRDefault="00A74886" w:rsidP="00A76C31">
      <w:pPr>
        <w:pStyle w:val="a6"/>
        <w:jc w:val="both"/>
        <w:rPr>
          <w:rFonts w:ascii="Times New Roman" w:hAnsi="Times New Roman" w:cs="Times New Roman"/>
          <w:color w:val="111111"/>
          <w:sz w:val="28"/>
          <w:szCs w:val="28"/>
        </w:rPr>
      </w:pPr>
    </w:p>
    <w:p w:rsidR="00A74886" w:rsidRDefault="00617C5F" w:rsidP="008C0BB7">
      <w:pPr>
        <w:pStyle w:val="a6"/>
        <w:jc w:val="both"/>
        <w:rPr>
          <w:rFonts w:ascii="Times New Roman" w:hAnsi="Times New Roman" w:cs="Times New Roman"/>
          <w:b/>
          <w:color w:val="111111"/>
          <w:sz w:val="28"/>
          <w:szCs w:val="28"/>
        </w:rPr>
      </w:pPr>
      <w:r w:rsidRPr="00617C5F">
        <w:rPr>
          <w:rFonts w:ascii="Times New Roman" w:hAnsi="Times New Roman" w:cs="Times New Roman"/>
          <w:b/>
          <w:noProof/>
          <w:color w:val="111111"/>
          <w:sz w:val="28"/>
          <w:szCs w:val="28"/>
        </w:rPr>
        <w:lastRenderedPageBreak/>
        <w:drawing>
          <wp:anchor distT="0" distB="0" distL="114300" distR="114300" simplePos="0" relativeHeight="251675648" behindDoc="1" locked="0" layoutInCell="1" allowOverlap="1">
            <wp:simplePos x="0" y="0"/>
            <wp:positionH relativeFrom="column">
              <wp:posOffset>-773737</wp:posOffset>
            </wp:positionH>
            <wp:positionV relativeFrom="paragraph">
              <wp:posOffset>-699893</wp:posOffset>
            </wp:positionV>
            <wp:extent cx="7884815" cy="11253019"/>
            <wp:effectExtent l="19050" t="0" r="1885" b="0"/>
            <wp:wrapNone/>
            <wp:docPr id="7"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4815" cy="11253019"/>
                    </a:xfrm>
                    <a:prstGeom prst="rect">
                      <a:avLst/>
                    </a:prstGeom>
                  </pic:spPr>
                </pic:pic>
              </a:graphicData>
            </a:graphic>
          </wp:anchor>
        </w:drawing>
      </w:r>
    </w:p>
    <w:p w:rsidR="004F0641" w:rsidRPr="00A74886" w:rsidRDefault="004F0641" w:rsidP="008C0BB7">
      <w:pPr>
        <w:pStyle w:val="a6"/>
        <w:jc w:val="both"/>
        <w:rPr>
          <w:rFonts w:ascii="Times New Roman" w:hAnsi="Times New Roman" w:cs="Times New Roman"/>
          <w:b/>
          <w:color w:val="111111"/>
          <w:sz w:val="28"/>
          <w:szCs w:val="28"/>
        </w:rPr>
      </w:pPr>
      <w:r w:rsidRPr="004F0641">
        <w:rPr>
          <w:rFonts w:ascii="Times New Roman" w:hAnsi="Times New Roman" w:cs="Times New Roman"/>
          <w:b/>
          <w:color w:val="111111"/>
          <w:sz w:val="28"/>
          <w:szCs w:val="28"/>
        </w:rPr>
        <w:t>2 часть - практическая</w:t>
      </w:r>
    </w:p>
    <w:p w:rsidR="004F0641" w:rsidRDefault="004F0641" w:rsidP="008C0BB7">
      <w:pPr>
        <w:pStyle w:val="a6"/>
        <w:jc w:val="both"/>
        <w:rPr>
          <w:rFonts w:ascii="Times New Roman" w:hAnsi="Times New Roman" w:cs="Times New Roman"/>
          <w:sz w:val="28"/>
          <w:szCs w:val="28"/>
        </w:rPr>
      </w:pPr>
      <w:r w:rsidRPr="004F0641">
        <w:rPr>
          <w:rFonts w:ascii="Times New Roman" w:hAnsi="Times New Roman" w:cs="Times New Roman"/>
          <w:sz w:val="28"/>
          <w:szCs w:val="28"/>
        </w:rPr>
        <w:t>Предлагаю Вам, педагоги, составить пример проведения утреннего круга на</w:t>
      </w:r>
      <w:r w:rsidR="008C0BB7">
        <w:rPr>
          <w:rFonts w:ascii="Times New Roman" w:hAnsi="Times New Roman" w:cs="Times New Roman"/>
          <w:sz w:val="28"/>
          <w:szCs w:val="28"/>
        </w:rPr>
        <w:t xml:space="preserve"> п</w:t>
      </w:r>
      <w:r w:rsidRPr="004F0641">
        <w:rPr>
          <w:rFonts w:ascii="Times New Roman" w:hAnsi="Times New Roman" w:cs="Times New Roman"/>
          <w:sz w:val="28"/>
          <w:szCs w:val="28"/>
        </w:rPr>
        <w:t>рактике</w:t>
      </w:r>
      <w:r w:rsidR="008C0BB7">
        <w:rPr>
          <w:rFonts w:ascii="Times New Roman" w:hAnsi="Times New Roman" w:cs="Times New Roman"/>
          <w:sz w:val="28"/>
          <w:szCs w:val="28"/>
        </w:rPr>
        <w:t>. Выбор темы оставляю на Вас.</w:t>
      </w:r>
    </w:p>
    <w:p w:rsidR="008C0BB7" w:rsidRDefault="008C0BB7" w:rsidP="008C0BB7">
      <w:pPr>
        <w:pStyle w:val="a6"/>
        <w:jc w:val="both"/>
        <w:rPr>
          <w:rFonts w:ascii="Times New Roman" w:hAnsi="Times New Roman" w:cs="Times New Roman"/>
          <w:sz w:val="28"/>
          <w:szCs w:val="28"/>
        </w:rPr>
      </w:pPr>
      <w:r>
        <w:rPr>
          <w:rFonts w:ascii="Times New Roman" w:hAnsi="Times New Roman" w:cs="Times New Roman"/>
          <w:sz w:val="28"/>
          <w:szCs w:val="28"/>
        </w:rPr>
        <w:t>Самостоятельная работа в подгруппах педагогов.</w:t>
      </w:r>
    </w:p>
    <w:p w:rsidR="008C0BB7" w:rsidRPr="004F0641" w:rsidRDefault="008C0BB7" w:rsidP="008C0BB7">
      <w:pPr>
        <w:pStyle w:val="a6"/>
        <w:jc w:val="both"/>
        <w:rPr>
          <w:rFonts w:ascii="Times New Roman" w:hAnsi="Times New Roman" w:cs="Times New Roman"/>
          <w:sz w:val="28"/>
          <w:szCs w:val="28"/>
        </w:rPr>
      </w:pPr>
      <w:r>
        <w:rPr>
          <w:rFonts w:ascii="Times New Roman" w:hAnsi="Times New Roman" w:cs="Times New Roman"/>
          <w:sz w:val="28"/>
          <w:szCs w:val="28"/>
        </w:rPr>
        <w:t>А сейчас, предлагаю ознакомить</w:t>
      </w:r>
      <w:r w:rsidR="00A74886">
        <w:rPr>
          <w:rFonts w:ascii="Times New Roman" w:hAnsi="Times New Roman" w:cs="Times New Roman"/>
          <w:sz w:val="28"/>
          <w:szCs w:val="28"/>
        </w:rPr>
        <w:t>ся</w:t>
      </w:r>
      <w:r>
        <w:rPr>
          <w:rFonts w:ascii="Times New Roman" w:hAnsi="Times New Roman" w:cs="Times New Roman"/>
          <w:sz w:val="28"/>
          <w:szCs w:val="28"/>
        </w:rPr>
        <w:t xml:space="preserve"> со сво</w:t>
      </w:r>
      <w:r w:rsidR="00A74886">
        <w:rPr>
          <w:rFonts w:ascii="Times New Roman" w:hAnsi="Times New Roman" w:cs="Times New Roman"/>
          <w:sz w:val="28"/>
          <w:szCs w:val="28"/>
        </w:rPr>
        <w:t>ей</w:t>
      </w:r>
      <w:r>
        <w:rPr>
          <w:rFonts w:ascii="Times New Roman" w:hAnsi="Times New Roman" w:cs="Times New Roman"/>
          <w:sz w:val="28"/>
          <w:szCs w:val="28"/>
        </w:rPr>
        <w:t xml:space="preserve"> готов</w:t>
      </w:r>
      <w:r w:rsidR="00A74886">
        <w:rPr>
          <w:rFonts w:ascii="Times New Roman" w:hAnsi="Times New Roman" w:cs="Times New Roman"/>
          <w:sz w:val="28"/>
          <w:szCs w:val="28"/>
        </w:rPr>
        <w:t>ой</w:t>
      </w:r>
      <w:r>
        <w:rPr>
          <w:rFonts w:ascii="Times New Roman" w:hAnsi="Times New Roman" w:cs="Times New Roman"/>
          <w:sz w:val="28"/>
          <w:szCs w:val="28"/>
        </w:rPr>
        <w:t xml:space="preserve"> работ</w:t>
      </w:r>
      <w:r w:rsidR="00A74886">
        <w:rPr>
          <w:rFonts w:ascii="Times New Roman" w:hAnsi="Times New Roman" w:cs="Times New Roman"/>
          <w:sz w:val="28"/>
          <w:szCs w:val="28"/>
        </w:rPr>
        <w:t>ой</w:t>
      </w:r>
      <w:r>
        <w:rPr>
          <w:rFonts w:ascii="Times New Roman" w:hAnsi="Times New Roman" w:cs="Times New Roman"/>
          <w:sz w:val="28"/>
          <w:szCs w:val="28"/>
        </w:rPr>
        <w:t>.</w:t>
      </w:r>
    </w:p>
    <w:p w:rsidR="004F0641" w:rsidRDefault="004F0641" w:rsidP="00836F75">
      <w:pPr>
        <w:pStyle w:val="a6"/>
        <w:jc w:val="center"/>
        <w:rPr>
          <w:rFonts w:ascii="Times New Roman" w:hAnsi="Times New Roman" w:cs="Times New Roman"/>
          <w:b/>
          <w:sz w:val="28"/>
          <w:szCs w:val="28"/>
        </w:rPr>
      </w:pPr>
    </w:p>
    <w:p w:rsidR="00B55A2C" w:rsidRPr="00C0307F" w:rsidRDefault="00B55A2C" w:rsidP="00836F75">
      <w:pPr>
        <w:pStyle w:val="a6"/>
        <w:jc w:val="center"/>
        <w:rPr>
          <w:rFonts w:ascii="Times New Roman" w:hAnsi="Times New Roman" w:cs="Times New Roman"/>
          <w:b/>
          <w:sz w:val="28"/>
          <w:szCs w:val="28"/>
        </w:rPr>
      </w:pPr>
      <w:r w:rsidRPr="00C0307F">
        <w:rPr>
          <w:rFonts w:ascii="Times New Roman" w:hAnsi="Times New Roman" w:cs="Times New Roman"/>
          <w:b/>
          <w:sz w:val="28"/>
          <w:szCs w:val="28"/>
        </w:rPr>
        <w:t>Мастер-класс «Утренний круг» по теме «Птицы»</w:t>
      </w:r>
    </w:p>
    <w:p w:rsidR="00B55A2C" w:rsidRPr="00C0307F" w:rsidRDefault="00B55A2C" w:rsidP="00B55A2C">
      <w:pPr>
        <w:pStyle w:val="a6"/>
        <w:jc w:val="both"/>
        <w:rPr>
          <w:rFonts w:ascii="Times New Roman" w:hAnsi="Times New Roman" w:cs="Times New Roman"/>
          <w:sz w:val="28"/>
          <w:szCs w:val="28"/>
        </w:rPr>
      </w:pPr>
      <w:r w:rsidRPr="00C0307F">
        <w:rPr>
          <w:rFonts w:ascii="Times New Roman" w:hAnsi="Times New Roman" w:cs="Times New Roman"/>
          <w:b/>
          <w:sz w:val="28"/>
          <w:szCs w:val="28"/>
        </w:rPr>
        <w:t>Условный сигнал начала круга</w:t>
      </w:r>
    </w:p>
    <w:p w:rsidR="00B55A2C" w:rsidRPr="00C0307F" w:rsidRDefault="00B55A2C"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Звучит барабан. Дети собираются в круг.</w:t>
      </w:r>
    </w:p>
    <w:p w:rsidR="00B55A2C" w:rsidRPr="00C0307F" w:rsidRDefault="00B55A2C" w:rsidP="00B55A2C">
      <w:pPr>
        <w:pStyle w:val="a6"/>
        <w:jc w:val="both"/>
        <w:rPr>
          <w:rFonts w:ascii="Times New Roman" w:hAnsi="Times New Roman" w:cs="Times New Roman"/>
          <w:b/>
          <w:sz w:val="28"/>
          <w:szCs w:val="28"/>
        </w:rPr>
      </w:pPr>
      <w:r w:rsidRPr="00C0307F">
        <w:rPr>
          <w:rFonts w:ascii="Times New Roman" w:hAnsi="Times New Roman" w:cs="Times New Roman"/>
          <w:b/>
          <w:sz w:val="28"/>
          <w:szCs w:val="28"/>
        </w:rPr>
        <w:t>Приветствие</w:t>
      </w:r>
    </w:p>
    <w:p w:rsidR="00B55A2C" w:rsidRPr="00C0307F" w:rsidRDefault="00B55A2C"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 xml:space="preserve">-Ребята, сегодня мы поздороваемся </w:t>
      </w:r>
      <w:r w:rsidR="00710C0E" w:rsidRPr="00C0307F">
        <w:rPr>
          <w:rFonts w:ascii="Times New Roman" w:hAnsi="Times New Roman" w:cs="Times New Roman"/>
          <w:sz w:val="28"/>
          <w:szCs w:val="28"/>
        </w:rPr>
        <w:t>по-особенному</w:t>
      </w:r>
      <w:r w:rsidR="00DC3CBB" w:rsidRPr="00C0307F">
        <w:rPr>
          <w:rFonts w:ascii="Times New Roman" w:hAnsi="Times New Roman" w:cs="Times New Roman"/>
          <w:sz w:val="28"/>
          <w:szCs w:val="28"/>
        </w:rPr>
        <w:t xml:space="preserve"> -</w:t>
      </w:r>
      <w:r w:rsidRPr="00C0307F">
        <w:rPr>
          <w:rFonts w:ascii="Times New Roman" w:hAnsi="Times New Roman" w:cs="Times New Roman"/>
          <w:sz w:val="28"/>
          <w:szCs w:val="28"/>
        </w:rPr>
        <w:t xml:space="preserve"> плечиками.</w:t>
      </w:r>
    </w:p>
    <w:p w:rsidR="00B55A2C" w:rsidRPr="00C0307F" w:rsidRDefault="00B55A2C"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По кругу приветствуют друг друга прикосновением плеча к плечу и рассаживаются кругом.</w:t>
      </w:r>
    </w:p>
    <w:p w:rsidR="00B55A2C" w:rsidRPr="00C0307F" w:rsidRDefault="00B55A2C" w:rsidP="00B55A2C">
      <w:pPr>
        <w:pStyle w:val="a6"/>
        <w:jc w:val="both"/>
        <w:rPr>
          <w:rFonts w:ascii="Times New Roman" w:hAnsi="Times New Roman" w:cs="Times New Roman"/>
          <w:b/>
          <w:sz w:val="28"/>
          <w:szCs w:val="28"/>
        </w:rPr>
      </w:pPr>
      <w:r w:rsidRPr="00C0307F">
        <w:rPr>
          <w:rFonts w:ascii="Times New Roman" w:hAnsi="Times New Roman" w:cs="Times New Roman"/>
          <w:b/>
          <w:sz w:val="28"/>
          <w:szCs w:val="28"/>
        </w:rPr>
        <w:t>Организационный момент</w:t>
      </w:r>
    </w:p>
    <w:p w:rsidR="00B55A2C" w:rsidRPr="00C0307F" w:rsidRDefault="00B55A2C" w:rsidP="00B55A2C">
      <w:pPr>
        <w:pStyle w:val="a6"/>
        <w:jc w:val="both"/>
        <w:rPr>
          <w:rFonts w:ascii="Times New Roman" w:hAnsi="Times New Roman" w:cs="Times New Roman"/>
          <w:sz w:val="28"/>
          <w:szCs w:val="28"/>
          <w:u w:val="single"/>
        </w:rPr>
      </w:pPr>
      <w:r w:rsidRPr="00C0307F">
        <w:rPr>
          <w:rFonts w:ascii="Times New Roman" w:hAnsi="Times New Roman" w:cs="Times New Roman"/>
          <w:sz w:val="28"/>
          <w:szCs w:val="28"/>
          <w:u w:val="single"/>
        </w:rPr>
        <w:t>Работа с календарем</w:t>
      </w:r>
    </w:p>
    <w:p w:rsidR="00B55A2C" w:rsidRPr="00C0307F" w:rsidRDefault="00B55A2C"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 xml:space="preserve">-Сегодня дежурный по календарю </w:t>
      </w:r>
      <w:r w:rsidR="00A67A53" w:rsidRPr="00C0307F">
        <w:rPr>
          <w:rFonts w:ascii="Times New Roman" w:hAnsi="Times New Roman" w:cs="Times New Roman"/>
          <w:sz w:val="28"/>
          <w:szCs w:val="28"/>
        </w:rPr>
        <w:t>…</w:t>
      </w:r>
      <w:r w:rsidRPr="00C0307F">
        <w:rPr>
          <w:rFonts w:ascii="Times New Roman" w:hAnsi="Times New Roman" w:cs="Times New Roman"/>
          <w:sz w:val="28"/>
          <w:szCs w:val="28"/>
        </w:rPr>
        <w:t>.</w:t>
      </w:r>
    </w:p>
    <w:p w:rsidR="00B55A2C" w:rsidRPr="00C0307F" w:rsidRDefault="00A67A53"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w:t>
      </w:r>
      <w:r w:rsidR="00B55A2C" w:rsidRPr="00C0307F">
        <w:rPr>
          <w:rFonts w:ascii="Times New Roman" w:hAnsi="Times New Roman" w:cs="Times New Roman"/>
          <w:sz w:val="28"/>
          <w:szCs w:val="28"/>
        </w:rPr>
        <w:t xml:space="preserve"> выходит и отмечает все, что скажут дети.</w:t>
      </w:r>
    </w:p>
    <w:p w:rsidR="00B55A2C" w:rsidRPr="00C0307F" w:rsidRDefault="00B55A2C"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-Какое сейчас время года? (осень)</w:t>
      </w:r>
    </w:p>
    <w:p w:rsidR="00B55A2C" w:rsidRPr="00C0307F" w:rsidRDefault="00B55A2C"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-Какой месяц? (октябрь)</w:t>
      </w:r>
    </w:p>
    <w:p w:rsidR="00B55A2C" w:rsidRPr="00C0307F" w:rsidRDefault="008574A9"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-Какое сегодня число? (15)</w:t>
      </w:r>
    </w:p>
    <w:p w:rsidR="008574A9" w:rsidRPr="00C0307F" w:rsidRDefault="008574A9"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-Какой день недели? (четверг)</w:t>
      </w:r>
    </w:p>
    <w:p w:rsidR="008574A9" w:rsidRPr="00C0307F" w:rsidRDefault="00F53B86"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-Молодцы</w:t>
      </w:r>
      <w:r w:rsidR="00CD1C2B" w:rsidRPr="00C0307F">
        <w:rPr>
          <w:rFonts w:ascii="Times New Roman" w:hAnsi="Times New Roman" w:cs="Times New Roman"/>
          <w:sz w:val="28"/>
          <w:szCs w:val="28"/>
        </w:rPr>
        <w:t>, быстро все назвали и отметили.</w:t>
      </w:r>
    </w:p>
    <w:p w:rsidR="00B55A2C" w:rsidRPr="00C0307F" w:rsidRDefault="00B55A2C" w:rsidP="00B55A2C">
      <w:pPr>
        <w:pStyle w:val="a6"/>
        <w:jc w:val="both"/>
        <w:rPr>
          <w:rFonts w:ascii="Times New Roman" w:hAnsi="Times New Roman" w:cs="Times New Roman"/>
          <w:sz w:val="28"/>
          <w:szCs w:val="28"/>
          <w:u w:val="single"/>
        </w:rPr>
      </w:pPr>
      <w:r w:rsidRPr="00C0307F">
        <w:rPr>
          <w:rFonts w:ascii="Times New Roman" w:hAnsi="Times New Roman" w:cs="Times New Roman"/>
          <w:sz w:val="28"/>
          <w:szCs w:val="28"/>
          <w:u w:val="single"/>
        </w:rPr>
        <w:t>Новости дня – информирование</w:t>
      </w:r>
    </w:p>
    <w:p w:rsidR="00B55A2C" w:rsidRPr="00C0307F" w:rsidRDefault="00CD1C2B"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-Тема недели какая? (Птицы)</w:t>
      </w:r>
    </w:p>
    <w:p w:rsidR="00CD1C2B" w:rsidRPr="00C0307F" w:rsidRDefault="00CD1C2B"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w:t>
      </w:r>
      <w:r w:rsidR="00A67A53" w:rsidRPr="00C0307F">
        <w:rPr>
          <w:rFonts w:ascii="Times New Roman" w:hAnsi="Times New Roman" w:cs="Times New Roman"/>
          <w:sz w:val="28"/>
          <w:szCs w:val="28"/>
        </w:rPr>
        <w:t xml:space="preserve">… </w:t>
      </w:r>
      <w:r w:rsidRPr="00C0307F">
        <w:rPr>
          <w:rFonts w:ascii="Times New Roman" w:hAnsi="Times New Roman" w:cs="Times New Roman"/>
          <w:sz w:val="28"/>
          <w:szCs w:val="28"/>
        </w:rPr>
        <w:t xml:space="preserve">и </w:t>
      </w:r>
      <w:r w:rsidR="00A67A53" w:rsidRPr="00C0307F">
        <w:rPr>
          <w:rFonts w:ascii="Times New Roman" w:hAnsi="Times New Roman" w:cs="Times New Roman"/>
          <w:sz w:val="28"/>
          <w:szCs w:val="28"/>
        </w:rPr>
        <w:t>…</w:t>
      </w:r>
      <w:r w:rsidRPr="00C0307F">
        <w:rPr>
          <w:rFonts w:ascii="Times New Roman" w:hAnsi="Times New Roman" w:cs="Times New Roman"/>
          <w:sz w:val="28"/>
          <w:szCs w:val="28"/>
        </w:rPr>
        <w:t xml:space="preserve"> приготовили сообщения о птицах, которые им нравятся.</w:t>
      </w:r>
    </w:p>
    <w:p w:rsidR="00CD1C2B" w:rsidRPr="00C0307F" w:rsidRDefault="00CD1C2B"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Сообщения детей.</w:t>
      </w:r>
    </w:p>
    <w:p w:rsidR="00CD1C2B" w:rsidRPr="00C0307F" w:rsidRDefault="00CD1C2B" w:rsidP="00B55A2C">
      <w:pPr>
        <w:pStyle w:val="a6"/>
        <w:jc w:val="both"/>
        <w:rPr>
          <w:rFonts w:ascii="Times New Roman" w:hAnsi="Times New Roman" w:cs="Times New Roman"/>
          <w:sz w:val="28"/>
          <w:szCs w:val="28"/>
        </w:rPr>
      </w:pPr>
      <w:r w:rsidRPr="00C0307F">
        <w:rPr>
          <w:rFonts w:ascii="Times New Roman" w:hAnsi="Times New Roman" w:cs="Times New Roman"/>
          <w:sz w:val="28"/>
          <w:szCs w:val="28"/>
        </w:rPr>
        <w:t xml:space="preserve">-Если есть вопросы, можете их задать </w:t>
      </w:r>
      <w:r w:rsidR="00A67A53" w:rsidRPr="00C0307F">
        <w:rPr>
          <w:rFonts w:ascii="Times New Roman" w:hAnsi="Times New Roman" w:cs="Times New Roman"/>
          <w:sz w:val="28"/>
          <w:szCs w:val="28"/>
        </w:rPr>
        <w:t>нашим докладчикам</w:t>
      </w:r>
      <w:r w:rsidRPr="00C0307F">
        <w:rPr>
          <w:rFonts w:ascii="Times New Roman" w:hAnsi="Times New Roman" w:cs="Times New Roman"/>
          <w:sz w:val="28"/>
          <w:szCs w:val="28"/>
        </w:rPr>
        <w:t>.</w:t>
      </w:r>
    </w:p>
    <w:p w:rsidR="00F53B86" w:rsidRPr="00C0307F" w:rsidRDefault="00F53B86" w:rsidP="00F53B86">
      <w:pPr>
        <w:pStyle w:val="a6"/>
        <w:jc w:val="both"/>
        <w:rPr>
          <w:rFonts w:ascii="Times New Roman" w:hAnsi="Times New Roman" w:cs="Times New Roman"/>
          <w:b/>
          <w:color w:val="111111"/>
          <w:sz w:val="28"/>
          <w:szCs w:val="28"/>
        </w:rPr>
      </w:pPr>
      <w:r w:rsidRPr="00C0307F">
        <w:rPr>
          <w:rFonts w:ascii="Times New Roman" w:hAnsi="Times New Roman" w:cs="Times New Roman"/>
          <w:b/>
          <w:color w:val="111111"/>
          <w:sz w:val="28"/>
          <w:szCs w:val="28"/>
        </w:rPr>
        <w:t>Содержательная часть утреннего круга</w:t>
      </w:r>
    </w:p>
    <w:p w:rsidR="008C18E2" w:rsidRPr="00836F75" w:rsidRDefault="008C18E2" w:rsidP="00F53B86">
      <w:pPr>
        <w:pStyle w:val="a6"/>
        <w:jc w:val="both"/>
        <w:rPr>
          <w:rFonts w:ascii="Times New Roman" w:hAnsi="Times New Roman" w:cs="Times New Roman"/>
          <w:b/>
          <w:color w:val="111111"/>
          <w:sz w:val="28"/>
          <w:szCs w:val="28"/>
        </w:rPr>
      </w:pPr>
      <w:r w:rsidRPr="00836F75">
        <w:rPr>
          <w:rFonts w:ascii="Times New Roman" w:hAnsi="Times New Roman" w:cs="Times New Roman"/>
          <w:b/>
          <w:color w:val="111111"/>
          <w:sz w:val="28"/>
          <w:szCs w:val="28"/>
        </w:rPr>
        <w:t>Мозговой штурм</w:t>
      </w:r>
    </w:p>
    <w:p w:rsidR="00F53B86" w:rsidRPr="00C0307F" w:rsidRDefault="00CD1C2B" w:rsidP="00F53B86">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-На какие две группы можно разделить всех птиц? (перел</w:t>
      </w:r>
      <w:r w:rsidR="00A67A53" w:rsidRPr="00C0307F">
        <w:rPr>
          <w:rFonts w:ascii="Times New Roman" w:hAnsi="Times New Roman" w:cs="Times New Roman"/>
          <w:color w:val="111111"/>
          <w:sz w:val="28"/>
          <w:szCs w:val="28"/>
        </w:rPr>
        <w:t>е</w:t>
      </w:r>
      <w:r w:rsidRPr="00C0307F">
        <w:rPr>
          <w:rFonts w:ascii="Times New Roman" w:hAnsi="Times New Roman" w:cs="Times New Roman"/>
          <w:color w:val="111111"/>
          <w:sz w:val="28"/>
          <w:szCs w:val="28"/>
        </w:rPr>
        <w:t>тные и зимующие).</w:t>
      </w:r>
    </w:p>
    <w:p w:rsidR="00CD1C2B" w:rsidRPr="00C0307F" w:rsidRDefault="00CD1C2B" w:rsidP="00F53B86">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-У меня есть карточки с изображением птиц. Помогите мне разложить их на группы. Девочки собирают группу перел</w:t>
      </w:r>
      <w:r w:rsidR="00A67A53" w:rsidRPr="00C0307F">
        <w:rPr>
          <w:rFonts w:ascii="Times New Roman" w:hAnsi="Times New Roman" w:cs="Times New Roman"/>
          <w:color w:val="111111"/>
          <w:sz w:val="28"/>
          <w:szCs w:val="28"/>
        </w:rPr>
        <w:t>е</w:t>
      </w:r>
      <w:r w:rsidRPr="00C0307F">
        <w:rPr>
          <w:rFonts w:ascii="Times New Roman" w:hAnsi="Times New Roman" w:cs="Times New Roman"/>
          <w:color w:val="111111"/>
          <w:sz w:val="28"/>
          <w:szCs w:val="28"/>
        </w:rPr>
        <w:t xml:space="preserve">тных птиц, а мальчики – зимующих. (Дети раскладывают карточки внутри </w:t>
      </w:r>
      <w:r w:rsidR="00710C0E" w:rsidRPr="00C0307F">
        <w:rPr>
          <w:rFonts w:ascii="Times New Roman" w:hAnsi="Times New Roman" w:cs="Times New Roman"/>
          <w:color w:val="111111"/>
          <w:sz w:val="28"/>
          <w:szCs w:val="28"/>
        </w:rPr>
        <w:t>круга. Обсуждают</w:t>
      </w:r>
      <w:r w:rsidRPr="00C0307F">
        <w:rPr>
          <w:rFonts w:ascii="Times New Roman" w:hAnsi="Times New Roman" w:cs="Times New Roman"/>
          <w:color w:val="111111"/>
          <w:sz w:val="28"/>
          <w:szCs w:val="28"/>
        </w:rPr>
        <w:t xml:space="preserve"> результат.)</w:t>
      </w:r>
    </w:p>
    <w:p w:rsidR="00A67A53" w:rsidRPr="00C0307F" w:rsidRDefault="00CD1C2B" w:rsidP="00F53B86">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 xml:space="preserve">-Молодцы. Все правильно сделали. </w:t>
      </w:r>
    </w:p>
    <w:p w:rsidR="00CD1C2B" w:rsidRPr="00C0307F" w:rsidRDefault="00710C0E" w:rsidP="00F53B86">
      <w:pPr>
        <w:pStyle w:val="a6"/>
        <w:jc w:val="both"/>
        <w:rPr>
          <w:rFonts w:ascii="Times New Roman" w:hAnsi="Times New Roman" w:cs="Times New Roman"/>
          <w:color w:val="111111"/>
          <w:sz w:val="28"/>
          <w:szCs w:val="28"/>
        </w:rPr>
      </w:pPr>
      <w:r>
        <w:rPr>
          <w:rFonts w:ascii="Times New Roman" w:hAnsi="Times New Roman" w:cs="Times New Roman"/>
          <w:b/>
          <w:color w:val="111111"/>
          <w:sz w:val="28"/>
          <w:szCs w:val="28"/>
        </w:rPr>
        <w:t>ДИ</w:t>
      </w:r>
      <w:r w:rsidRPr="00C0307F">
        <w:rPr>
          <w:rFonts w:ascii="Times New Roman" w:hAnsi="Times New Roman" w:cs="Times New Roman"/>
          <w:b/>
          <w:color w:val="111111"/>
          <w:sz w:val="28"/>
          <w:szCs w:val="28"/>
        </w:rPr>
        <w:t>:</w:t>
      </w:r>
      <w:r w:rsidRPr="00C0307F">
        <w:rPr>
          <w:rFonts w:ascii="Times New Roman" w:hAnsi="Times New Roman" w:cs="Times New Roman"/>
          <w:color w:val="111111"/>
          <w:sz w:val="28"/>
          <w:szCs w:val="28"/>
        </w:rPr>
        <w:t xml:space="preserve"> а</w:t>
      </w:r>
      <w:r w:rsidR="00CD1C2B" w:rsidRPr="00C0307F">
        <w:rPr>
          <w:rFonts w:ascii="Times New Roman" w:hAnsi="Times New Roman" w:cs="Times New Roman"/>
          <w:color w:val="111111"/>
          <w:sz w:val="28"/>
          <w:szCs w:val="28"/>
        </w:rPr>
        <w:t xml:space="preserve"> теперь, девочки будут изображать зимующих птиц (клюют зернышки на кормушке), если я таких назову, а мальчики – перел</w:t>
      </w:r>
      <w:r w:rsidR="00A67A53" w:rsidRPr="00C0307F">
        <w:rPr>
          <w:rFonts w:ascii="Times New Roman" w:hAnsi="Times New Roman" w:cs="Times New Roman"/>
          <w:color w:val="111111"/>
          <w:sz w:val="28"/>
          <w:szCs w:val="28"/>
        </w:rPr>
        <w:t>е</w:t>
      </w:r>
      <w:r w:rsidR="00CD1C2B" w:rsidRPr="00C0307F">
        <w:rPr>
          <w:rFonts w:ascii="Times New Roman" w:hAnsi="Times New Roman" w:cs="Times New Roman"/>
          <w:color w:val="111111"/>
          <w:sz w:val="28"/>
          <w:szCs w:val="28"/>
        </w:rPr>
        <w:t>тных (летают в кругу).</w:t>
      </w:r>
    </w:p>
    <w:p w:rsidR="00CD1C2B" w:rsidRPr="00C0307F" w:rsidRDefault="00CD1C2B" w:rsidP="00F53B86">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Воспитатель называет птиц.</w:t>
      </w:r>
    </w:p>
    <w:p w:rsidR="00CD1C2B" w:rsidRPr="00836F75" w:rsidRDefault="008C18E2" w:rsidP="00F53B86">
      <w:pPr>
        <w:pStyle w:val="a6"/>
        <w:jc w:val="both"/>
        <w:rPr>
          <w:rFonts w:ascii="Times New Roman" w:hAnsi="Times New Roman" w:cs="Times New Roman"/>
          <w:b/>
          <w:color w:val="111111"/>
          <w:sz w:val="28"/>
          <w:szCs w:val="28"/>
        </w:rPr>
      </w:pPr>
      <w:r w:rsidRPr="00836F75">
        <w:rPr>
          <w:rFonts w:ascii="Times New Roman" w:hAnsi="Times New Roman" w:cs="Times New Roman"/>
          <w:b/>
          <w:color w:val="111111"/>
          <w:sz w:val="28"/>
          <w:szCs w:val="28"/>
        </w:rPr>
        <w:t>Пополнение РППС</w:t>
      </w:r>
    </w:p>
    <w:p w:rsidR="008C18E2" w:rsidRPr="00C0307F" w:rsidRDefault="008C18E2" w:rsidP="00F53B86">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 xml:space="preserve">-Для того, чтобы вы еще больше узнали о птицах я в центрах </w:t>
      </w:r>
      <w:r w:rsidR="00710C0E" w:rsidRPr="00C0307F">
        <w:rPr>
          <w:rFonts w:ascii="Times New Roman" w:hAnsi="Times New Roman" w:cs="Times New Roman"/>
          <w:color w:val="111111"/>
          <w:sz w:val="28"/>
          <w:szCs w:val="28"/>
        </w:rPr>
        <w:t>развития,</w:t>
      </w:r>
      <w:r w:rsidRPr="00C0307F">
        <w:rPr>
          <w:rFonts w:ascii="Times New Roman" w:hAnsi="Times New Roman" w:cs="Times New Roman"/>
          <w:color w:val="111111"/>
          <w:sz w:val="28"/>
          <w:szCs w:val="28"/>
        </w:rPr>
        <w:t xml:space="preserve"> положила:</w:t>
      </w:r>
    </w:p>
    <w:p w:rsidR="008C18E2" w:rsidRPr="00C0307F" w:rsidRDefault="008C18E2" w:rsidP="008C18E2">
      <w:pPr>
        <w:pStyle w:val="a6"/>
        <w:numPr>
          <w:ilvl w:val="0"/>
          <w:numId w:val="6"/>
        </w:numPr>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Центр художественно-эстетического развития – раскраски птиц, пластилин, чтобы можно было вылепить птицу.</w:t>
      </w:r>
    </w:p>
    <w:p w:rsidR="008C18E2" w:rsidRPr="00C0307F" w:rsidRDefault="008C18E2" w:rsidP="008C18E2">
      <w:pPr>
        <w:pStyle w:val="a6"/>
        <w:numPr>
          <w:ilvl w:val="0"/>
          <w:numId w:val="6"/>
        </w:numPr>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Центр конструирования пополнила д/и «Собери картинку с птицей».</w:t>
      </w:r>
    </w:p>
    <w:p w:rsidR="008C18E2" w:rsidRPr="00C0307F" w:rsidRDefault="008C18E2" w:rsidP="008C18E2">
      <w:pPr>
        <w:pStyle w:val="a6"/>
        <w:numPr>
          <w:ilvl w:val="0"/>
          <w:numId w:val="6"/>
        </w:numPr>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В центре здоровья и спорта обручи и шапочки с изображением птиц помогут организовать п/игры.</w:t>
      </w:r>
    </w:p>
    <w:p w:rsidR="008C18E2" w:rsidRDefault="008C18E2" w:rsidP="008C18E2">
      <w:pPr>
        <w:pStyle w:val="a6"/>
        <w:numPr>
          <w:ilvl w:val="0"/>
          <w:numId w:val="6"/>
        </w:numPr>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Центр природы и науки – энциклопедии «Вс</w:t>
      </w:r>
      <w:r w:rsidR="00A67A53" w:rsidRPr="00C0307F">
        <w:rPr>
          <w:rFonts w:ascii="Times New Roman" w:hAnsi="Times New Roman" w:cs="Times New Roman"/>
          <w:color w:val="111111"/>
          <w:sz w:val="28"/>
          <w:szCs w:val="28"/>
        </w:rPr>
        <w:t>е</w:t>
      </w:r>
      <w:r w:rsidRPr="00C0307F">
        <w:rPr>
          <w:rFonts w:ascii="Times New Roman" w:hAnsi="Times New Roman" w:cs="Times New Roman"/>
          <w:color w:val="111111"/>
          <w:sz w:val="28"/>
          <w:szCs w:val="28"/>
        </w:rPr>
        <w:t xml:space="preserve"> о птицах», «Птицы России».</w:t>
      </w:r>
    </w:p>
    <w:p w:rsidR="00A74886" w:rsidRDefault="00A74886" w:rsidP="00A74886">
      <w:pPr>
        <w:pStyle w:val="a6"/>
        <w:jc w:val="both"/>
        <w:rPr>
          <w:rFonts w:ascii="Times New Roman" w:hAnsi="Times New Roman" w:cs="Times New Roman"/>
          <w:color w:val="111111"/>
          <w:sz w:val="28"/>
          <w:szCs w:val="28"/>
        </w:rPr>
      </w:pPr>
    </w:p>
    <w:p w:rsidR="00A74886" w:rsidRDefault="00A74886" w:rsidP="00A74886">
      <w:pPr>
        <w:pStyle w:val="a6"/>
        <w:jc w:val="both"/>
        <w:rPr>
          <w:rFonts w:ascii="Times New Roman" w:hAnsi="Times New Roman" w:cs="Times New Roman"/>
          <w:color w:val="111111"/>
          <w:sz w:val="28"/>
          <w:szCs w:val="28"/>
        </w:rPr>
      </w:pPr>
    </w:p>
    <w:p w:rsidR="00A74886" w:rsidRPr="00C0307F" w:rsidRDefault="00617C5F" w:rsidP="00A74886">
      <w:pPr>
        <w:pStyle w:val="a6"/>
        <w:jc w:val="both"/>
        <w:rPr>
          <w:rFonts w:ascii="Times New Roman" w:hAnsi="Times New Roman" w:cs="Times New Roman"/>
          <w:color w:val="111111"/>
          <w:sz w:val="28"/>
          <w:szCs w:val="28"/>
        </w:rPr>
      </w:pPr>
      <w:r w:rsidRPr="00617C5F">
        <w:rPr>
          <w:rFonts w:ascii="Times New Roman" w:hAnsi="Times New Roman" w:cs="Times New Roman"/>
          <w:noProof/>
          <w:color w:val="111111"/>
          <w:sz w:val="28"/>
          <w:szCs w:val="28"/>
        </w:rPr>
        <w:lastRenderedPageBreak/>
        <w:drawing>
          <wp:anchor distT="0" distB="0" distL="114300" distR="114300" simplePos="0" relativeHeight="251677696" behindDoc="1" locked="0" layoutInCell="1" allowOverlap="1">
            <wp:simplePos x="0" y="0"/>
            <wp:positionH relativeFrom="column">
              <wp:posOffset>-773737</wp:posOffset>
            </wp:positionH>
            <wp:positionV relativeFrom="paragraph">
              <wp:posOffset>-699893</wp:posOffset>
            </wp:positionV>
            <wp:extent cx="7884815" cy="11253019"/>
            <wp:effectExtent l="19050" t="0" r="1885" b="0"/>
            <wp:wrapNone/>
            <wp:docPr id="8" name="Рисунок 0" descr="0_65025_5b34e8a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5025_5b34e8ab_orig.png"/>
                    <pic:cNvPicPr/>
                  </pic:nvPicPr>
                  <pic:blipFill>
                    <a:blip r:embed="rId7"/>
                    <a:srcRect l="5259" t="4227" r="7378" b="5562"/>
                    <a:stretch>
                      <a:fillRect/>
                    </a:stretch>
                  </pic:blipFill>
                  <pic:spPr>
                    <a:xfrm>
                      <a:off x="0" y="0"/>
                      <a:ext cx="7884815" cy="11253019"/>
                    </a:xfrm>
                    <a:prstGeom prst="rect">
                      <a:avLst/>
                    </a:prstGeom>
                  </pic:spPr>
                </pic:pic>
              </a:graphicData>
            </a:graphic>
          </wp:anchor>
        </w:drawing>
      </w:r>
    </w:p>
    <w:p w:rsidR="008C18E2" w:rsidRPr="00A74886" w:rsidRDefault="008C18E2" w:rsidP="008C18E2">
      <w:pPr>
        <w:pStyle w:val="a6"/>
        <w:jc w:val="both"/>
        <w:rPr>
          <w:rFonts w:ascii="Times New Roman" w:hAnsi="Times New Roman" w:cs="Times New Roman"/>
          <w:b/>
          <w:color w:val="111111"/>
          <w:sz w:val="28"/>
          <w:szCs w:val="28"/>
        </w:rPr>
      </w:pPr>
      <w:r w:rsidRPr="00A74886">
        <w:rPr>
          <w:rFonts w:ascii="Times New Roman" w:hAnsi="Times New Roman" w:cs="Times New Roman"/>
          <w:b/>
          <w:color w:val="111111"/>
          <w:sz w:val="28"/>
          <w:szCs w:val="28"/>
        </w:rPr>
        <w:t>Планирование</w:t>
      </w:r>
    </w:p>
    <w:p w:rsidR="008C18E2" w:rsidRPr="00C0307F" w:rsidRDefault="008C18E2" w:rsidP="008C18E2">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-Птиц нужно беречь! А как это можно изобразить? (предложения детей)</w:t>
      </w:r>
    </w:p>
    <w:p w:rsidR="00836F75" w:rsidRPr="00C0307F" w:rsidRDefault="008C18E2" w:rsidP="008C18E2">
      <w:pPr>
        <w:pStyle w:val="a6"/>
        <w:jc w:val="both"/>
        <w:rPr>
          <w:rFonts w:ascii="Times New Roman" w:hAnsi="Times New Roman" w:cs="Times New Roman"/>
          <w:color w:val="111111"/>
          <w:sz w:val="28"/>
          <w:szCs w:val="28"/>
        </w:rPr>
      </w:pPr>
      <w:r w:rsidRPr="00C0307F">
        <w:rPr>
          <w:rFonts w:ascii="Times New Roman" w:hAnsi="Times New Roman" w:cs="Times New Roman"/>
          <w:color w:val="111111"/>
          <w:sz w:val="28"/>
          <w:szCs w:val="28"/>
        </w:rPr>
        <w:t>-Предлагаю вам нарисовать знак «Берегите птиц!» и на следующем утреннем круге рассказать о вашем рисунке.</w:t>
      </w:r>
    </w:p>
    <w:p w:rsidR="00F53B86" w:rsidRPr="00C0307F" w:rsidRDefault="00F53B86" w:rsidP="00F53B86">
      <w:pPr>
        <w:pStyle w:val="a6"/>
        <w:jc w:val="both"/>
        <w:rPr>
          <w:rFonts w:ascii="Times New Roman" w:hAnsi="Times New Roman" w:cs="Times New Roman"/>
          <w:b/>
          <w:color w:val="111111"/>
          <w:sz w:val="28"/>
          <w:szCs w:val="28"/>
        </w:rPr>
      </w:pPr>
      <w:r w:rsidRPr="00C0307F">
        <w:rPr>
          <w:rFonts w:ascii="Times New Roman" w:hAnsi="Times New Roman" w:cs="Times New Roman"/>
          <w:b/>
          <w:color w:val="111111"/>
          <w:sz w:val="28"/>
          <w:szCs w:val="28"/>
        </w:rPr>
        <w:t>Завершающий ритуал</w:t>
      </w:r>
    </w:p>
    <w:p w:rsidR="008574A9" w:rsidRDefault="008C18E2" w:rsidP="00B55A2C">
      <w:pPr>
        <w:pStyle w:val="a6"/>
        <w:jc w:val="both"/>
        <w:rPr>
          <w:rFonts w:ascii="Times New Roman" w:hAnsi="Times New Roman" w:cs="Times New Roman"/>
          <w:i/>
          <w:sz w:val="28"/>
          <w:szCs w:val="28"/>
        </w:rPr>
      </w:pPr>
      <w:r w:rsidRPr="00C0307F">
        <w:rPr>
          <w:rFonts w:ascii="Times New Roman" w:hAnsi="Times New Roman" w:cs="Times New Roman"/>
          <w:sz w:val="28"/>
          <w:szCs w:val="28"/>
        </w:rPr>
        <w:t>-Завершить утренний круг сегодня я предлагаю игрой на музыкальном инструменте… (показывает инструмент). На каком инструменте поиграем? (бубенчики)</w:t>
      </w:r>
      <w:r w:rsidRPr="00836F75">
        <w:rPr>
          <w:rFonts w:ascii="Times New Roman" w:hAnsi="Times New Roman" w:cs="Times New Roman"/>
          <w:i/>
          <w:sz w:val="28"/>
          <w:szCs w:val="28"/>
        </w:rPr>
        <w:t>По кругу каждый звенит бубенчиками.</w:t>
      </w:r>
    </w:p>
    <w:p w:rsidR="004F0641" w:rsidRDefault="004F0641" w:rsidP="00B55A2C">
      <w:pPr>
        <w:pStyle w:val="a6"/>
        <w:jc w:val="both"/>
        <w:rPr>
          <w:rFonts w:ascii="Times New Roman" w:hAnsi="Times New Roman" w:cs="Times New Roman"/>
          <w:i/>
          <w:sz w:val="28"/>
          <w:szCs w:val="28"/>
        </w:rPr>
      </w:pPr>
    </w:p>
    <w:p w:rsidR="004F0641" w:rsidRPr="004F0641" w:rsidRDefault="004F0641" w:rsidP="004F0641">
      <w:pPr>
        <w:pStyle w:val="c10"/>
        <w:spacing w:before="0" w:beforeAutospacing="0" w:after="0" w:afterAutospacing="0"/>
        <w:jc w:val="both"/>
        <w:rPr>
          <w:b/>
          <w:sz w:val="28"/>
          <w:szCs w:val="28"/>
        </w:rPr>
      </w:pPr>
      <w:r w:rsidRPr="004F0641">
        <w:rPr>
          <w:rFonts w:eastAsiaTheme="minorEastAsia"/>
          <w:b/>
          <w:sz w:val="28"/>
          <w:szCs w:val="28"/>
        </w:rPr>
        <w:t xml:space="preserve">Рефлексия  </w:t>
      </w:r>
    </w:p>
    <w:p w:rsidR="00BC7149" w:rsidRPr="004F0641" w:rsidRDefault="00BC7149" w:rsidP="00BC7149">
      <w:pPr>
        <w:pStyle w:val="c10"/>
        <w:spacing w:before="0" w:beforeAutospacing="0" w:after="0" w:afterAutospacing="0"/>
        <w:jc w:val="both"/>
        <w:rPr>
          <w:sz w:val="28"/>
          <w:szCs w:val="28"/>
        </w:rPr>
      </w:pPr>
      <w:r w:rsidRPr="004F0641">
        <w:rPr>
          <w:rStyle w:val="c3"/>
          <w:sz w:val="28"/>
          <w:szCs w:val="28"/>
        </w:rPr>
        <w:t xml:space="preserve">    Таким образом, </w:t>
      </w:r>
      <w:r w:rsidR="00710C0E" w:rsidRPr="004F0641">
        <w:rPr>
          <w:rStyle w:val="c3"/>
          <w:sz w:val="28"/>
          <w:szCs w:val="28"/>
        </w:rPr>
        <w:t>утренний круг</w:t>
      </w:r>
      <w:r w:rsidRPr="004F0641">
        <w:rPr>
          <w:rStyle w:val="c3"/>
          <w:sz w:val="28"/>
          <w:szCs w:val="28"/>
        </w:rPr>
        <w:t xml:space="preserve"> </w:t>
      </w:r>
      <w:r w:rsidR="00710C0E" w:rsidRPr="004F0641">
        <w:rPr>
          <w:rStyle w:val="c3"/>
          <w:sz w:val="28"/>
          <w:szCs w:val="28"/>
        </w:rPr>
        <w:t>– это</w:t>
      </w:r>
      <w:r w:rsidRPr="004F0641">
        <w:rPr>
          <w:rStyle w:val="c3"/>
          <w:sz w:val="28"/>
          <w:szCs w:val="28"/>
        </w:rPr>
        <w:t xml:space="preserve"> один из способов организации свободного общения и развития речи воспитанников. В ходе утреннего сбора дошкольники учатся правилам речевого диалога, умению выражать свои чувства, обогащается и активизируется их словарный запас. У детей развивается эмоциональная отзывчивость, доброжелательность, толерантность, формируются нравственные представления и понятия для анализа норм и правил поведения, появляется уверенность в том, что его любят и принимают таким, какой он есть. </w:t>
      </w:r>
    </w:p>
    <w:p w:rsidR="00BC7149" w:rsidRPr="004F0641" w:rsidRDefault="00BC7149" w:rsidP="00BC7149">
      <w:pPr>
        <w:pStyle w:val="c10"/>
        <w:spacing w:before="0" w:beforeAutospacing="0" w:after="0" w:afterAutospacing="0"/>
        <w:jc w:val="both"/>
        <w:rPr>
          <w:sz w:val="28"/>
          <w:szCs w:val="28"/>
        </w:rPr>
      </w:pPr>
      <w:r w:rsidRPr="004F0641">
        <w:rPr>
          <w:rStyle w:val="c8"/>
          <w:sz w:val="28"/>
          <w:szCs w:val="28"/>
        </w:rPr>
        <w:t>   Благодаря творческому подходу к организации данного компонента режима пребывания в д/с, у детей формируется положительный настрой на весь день, что благоприятно сказывается на воспитательно-образовательном процессе в целом.</w:t>
      </w:r>
    </w:p>
    <w:p w:rsidR="00BC7149" w:rsidRDefault="00293C94" w:rsidP="00BC71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w:t>
      </w:r>
      <w:r w:rsidR="00BC7149">
        <w:rPr>
          <w:rFonts w:ascii="Times New Roman" w:hAnsi="Times New Roman" w:cs="Times New Roman"/>
          <w:b/>
          <w:sz w:val="28"/>
          <w:szCs w:val="28"/>
        </w:rPr>
        <w:t>:</w:t>
      </w:r>
    </w:p>
    <w:p w:rsidR="00BC7149" w:rsidRDefault="00710C0E" w:rsidP="00BC7149">
      <w:pPr>
        <w:pStyle w:val="c10"/>
        <w:spacing w:before="0" w:beforeAutospacing="0" w:after="0" w:afterAutospacing="0"/>
        <w:ind w:firstLine="567"/>
        <w:jc w:val="both"/>
        <w:rPr>
          <w:rStyle w:val="c3"/>
          <w:sz w:val="28"/>
          <w:szCs w:val="28"/>
        </w:rPr>
      </w:pPr>
      <w:r>
        <w:rPr>
          <w:sz w:val="28"/>
          <w:szCs w:val="28"/>
        </w:rPr>
        <w:t>Я благодарю</w:t>
      </w:r>
      <w:r w:rsidR="00BC7149">
        <w:rPr>
          <w:sz w:val="28"/>
          <w:szCs w:val="28"/>
        </w:rPr>
        <w:t xml:space="preserve"> Вас за нашу совместную работу, думаю, что обсуждаемый нами сегодня </w:t>
      </w:r>
      <w:bookmarkStart w:id="0" w:name="_GoBack"/>
      <w:bookmarkEnd w:id="0"/>
      <w:r w:rsidRPr="004F0641">
        <w:rPr>
          <w:rStyle w:val="c3"/>
          <w:sz w:val="28"/>
          <w:szCs w:val="28"/>
        </w:rPr>
        <w:t>способ</w:t>
      </w:r>
      <w:r>
        <w:rPr>
          <w:rStyle w:val="c3"/>
          <w:sz w:val="28"/>
          <w:szCs w:val="28"/>
        </w:rPr>
        <w:t xml:space="preserve"> </w:t>
      </w:r>
      <w:r w:rsidRPr="004F0641">
        <w:rPr>
          <w:rStyle w:val="c3"/>
          <w:sz w:val="28"/>
          <w:szCs w:val="28"/>
        </w:rPr>
        <w:t>организации</w:t>
      </w:r>
      <w:r w:rsidR="00BC7149" w:rsidRPr="004F0641">
        <w:rPr>
          <w:rStyle w:val="c3"/>
          <w:sz w:val="28"/>
          <w:szCs w:val="28"/>
        </w:rPr>
        <w:t xml:space="preserve"> свободного общения и развития речи воспитанников </w:t>
      </w:r>
      <w:r w:rsidR="00BC7149">
        <w:rPr>
          <w:sz w:val="28"/>
          <w:szCs w:val="28"/>
        </w:rPr>
        <w:t>«Утренний круг</w:t>
      </w:r>
      <w:r w:rsidR="00BC7149" w:rsidRPr="00721497">
        <w:rPr>
          <w:sz w:val="28"/>
          <w:szCs w:val="28"/>
        </w:rPr>
        <w:t>»</w:t>
      </w:r>
      <w:r w:rsidR="00BC7149">
        <w:rPr>
          <w:sz w:val="28"/>
          <w:szCs w:val="28"/>
        </w:rPr>
        <w:t xml:space="preserve"> </w:t>
      </w:r>
      <w:r w:rsidR="00BC7149" w:rsidRPr="004F0641">
        <w:rPr>
          <w:rStyle w:val="c8"/>
          <w:sz w:val="28"/>
          <w:szCs w:val="28"/>
        </w:rPr>
        <w:t>благоприятно ска</w:t>
      </w:r>
      <w:r w:rsidR="00BC7149">
        <w:rPr>
          <w:rStyle w:val="c8"/>
          <w:sz w:val="28"/>
          <w:szCs w:val="28"/>
        </w:rPr>
        <w:t>ж</w:t>
      </w:r>
      <w:r w:rsidR="00BC7149" w:rsidRPr="004F0641">
        <w:rPr>
          <w:rStyle w:val="c8"/>
          <w:sz w:val="28"/>
          <w:szCs w:val="28"/>
        </w:rPr>
        <w:t>ется на воспитательно-образовательном процессе в целом.</w:t>
      </w:r>
      <w:r w:rsidR="00BC7149" w:rsidRPr="004F0641">
        <w:rPr>
          <w:rStyle w:val="c3"/>
          <w:sz w:val="28"/>
          <w:szCs w:val="28"/>
        </w:rPr>
        <w:t xml:space="preserve"> </w:t>
      </w:r>
    </w:p>
    <w:p w:rsidR="00211554" w:rsidRPr="005528A8" w:rsidRDefault="00211554" w:rsidP="00211554">
      <w:pPr>
        <w:spacing w:after="0" w:line="240" w:lineRule="auto"/>
        <w:jc w:val="both"/>
        <w:rPr>
          <w:rFonts w:ascii="Times New Roman" w:hAnsi="Times New Roman" w:cs="Times New Roman"/>
          <w:sz w:val="28"/>
          <w:szCs w:val="28"/>
        </w:rPr>
      </w:pPr>
    </w:p>
    <w:p w:rsidR="00211554" w:rsidRPr="00424D62" w:rsidRDefault="00211554" w:rsidP="00211554">
      <w:pPr>
        <w:spacing w:after="0" w:line="240" w:lineRule="auto"/>
        <w:jc w:val="center"/>
        <w:rPr>
          <w:rFonts w:ascii="Times New Roman" w:hAnsi="Times New Roman" w:cs="Times New Roman"/>
          <w:sz w:val="28"/>
          <w:szCs w:val="28"/>
        </w:rPr>
      </w:pPr>
      <w:r w:rsidRPr="005528A8">
        <w:rPr>
          <w:rFonts w:ascii="Times New Roman" w:hAnsi="Times New Roman" w:cs="Times New Roman"/>
          <w:sz w:val="28"/>
          <w:szCs w:val="28"/>
        </w:rPr>
        <w:t xml:space="preserve">Спасибо за </w:t>
      </w:r>
      <w:r>
        <w:rPr>
          <w:rFonts w:ascii="Times New Roman" w:hAnsi="Times New Roman" w:cs="Times New Roman"/>
          <w:sz w:val="28"/>
          <w:szCs w:val="28"/>
        </w:rPr>
        <w:t>плодотворное сотрудничество</w:t>
      </w:r>
      <w:r w:rsidRPr="005528A8">
        <w:rPr>
          <w:rFonts w:ascii="Times New Roman" w:hAnsi="Times New Roman" w:cs="Times New Roman"/>
          <w:sz w:val="28"/>
          <w:szCs w:val="28"/>
        </w:rPr>
        <w:t>!</w:t>
      </w:r>
    </w:p>
    <w:p w:rsidR="004F0641" w:rsidRPr="004F0641" w:rsidRDefault="004F0641" w:rsidP="004F0641">
      <w:pPr>
        <w:pStyle w:val="a6"/>
        <w:jc w:val="both"/>
        <w:rPr>
          <w:rFonts w:ascii="Times New Roman" w:hAnsi="Times New Roman" w:cs="Times New Roman"/>
          <w:sz w:val="28"/>
          <w:szCs w:val="28"/>
        </w:rPr>
      </w:pPr>
    </w:p>
    <w:sectPr w:rsidR="004F0641" w:rsidRPr="004F0641" w:rsidSect="00617C5F">
      <w:pgSz w:w="11906" w:h="16838"/>
      <w:pgMar w:top="568" w:right="849" w:bottom="709"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FF" w:rsidRDefault="000876FF" w:rsidP="009E01D5">
      <w:pPr>
        <w:spacing w:after="0" w:line="240" w:lineRule="auto"/>
      </w:pPr>
      <w:r>
        <w:separator/>
      </w:r>
    </w:p>
  </w:endnote>
  <w:endnote w:type="continuationSeparator" w:id="0">
    <w:p w:rsidR="000876FF" w:rsidRDefault="000876FF" w:rsidP="009E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FF" w:rsidRDefault="000876FF" w:rsidP="009E01D5">
      <w:pPr>
        <w:spacing w:after="0" w:line="240" w:lineRule="auto"/>
      </w:pPr>
      <w:r>
        <w:separator/>
      </w:r>
    </w:p>
  </w:footnote>
  <w:footnote w:type="continuationSeparator" w:id="0">
    <w:p w:rsidR="000876FF" w:rsidRDefault="000876FF" w:rsidP="009E0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5EE8"/>
    <w:multiLevelType w:val="hybridMultilevel"/>
    <w:tmpl w:val="4DF4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370E2F"/>
    <w:multiLevelType w:val="hybridMultilevel"/>
    <w:tmpl w:val="D4FA0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95689"/>
    <w:multiLevelType w:val="hybridMultilevel"/>
    <w:tmpl w:val="0268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C23B6"/>
    <w:multiLevelType w:val="hybridMultilevel"/>
    <w:tmpl w:val="F404F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25546"/>
    <w:multiLevelType w:val="hybridMultilevel"/>
    <w:tmpl w:val="5BE0097C"/>
    <w:lvl w:ilvl="0" w:tplc="CD2A48E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B5A68"/>
    <w:multiLevelType w:val="hybridMultilevel"/>
    <w:tmpl w:val="9FFC0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0104D"/>
    <w:multiLevelType w:val="hybridMultilevel"/>
    <w:tmpl w:val="F0D80CC8"/>
    <w:lvl w:ilvl="0" w:tplc="04190001">
      <w:start w:val="1"/>
      <w:numFmt w:val="bullet"/>
      <w:lvlText w:val=""/>
      <w:lvlJc w:val="left"/>
      <w:pPr>
        <w:tabs>
          <w:tab w:val="num" w:pos="720"/>
        </w:tabs>
        <w:ind w:left="720" w:hanging="360"/>
      </w:pPr>
      <w:rPr>
        <w:rFonts w:ascii="Symbol" w:hAnsi="Symbol" w:hint="default"/>
      </w:rPr>
    </w:lvl>
    <w:lvl w:ilvl="1" w:tplc="7044796C" w:tentative="1">
      <w:start w:val="1"/>
      <w:numFmt w:val="bullet"/>
      <w:lvlText w:val=""/>
      <w:lvlJc w:val="left"/>
      <w:pPr>
        <w:tabs>
          <w:tab w:val="num" w:pos="1440"/>
        </w:tabs>
        <w:ind w:left="1440" w:hanging="360"/>
      </w:pPr>
      <w:rPr>
        <w:rFonts w:ascii="Wingdings" w:hAnsi="Wingdings" w:hint="default"/>
      </w:rPr>
    </w:lvl>
    <w:lvl w:ilvl="2" w:tplc="C8A602DE" w:tentative="1">
      <w:start w:val="1"/>
      <w:numFmt w:val="bullet"/>
      <w:lvlText w:val=""/>
      <w:lvlJc w:val="left"/>
      <w:pPr>
        <w:tabs>
          <w:tab w:val="num" w:pos="2160"/>
        </w:tabs>
        <w:ind w:left="2160" w:hanging="360"/>
      </w:pPr>
      <w:rPr>
        <w:rFonts w:ascii="Wingdings" w:hAnsi="Wingdings" w:hint="default"/>
      </w:rPr>
    </w:lvl>
    <w:lvl w:ilvl="3" w:tplc="6624111C" w:tentative="1">
      <w:start w:val="1"/>
      <w:numFmt w:val="bullet"/>
      <w:lvlText w:val=""/>
      <w:lvlJc w:val="left"/>
      <w:pPr>
        <w:tabs>
          <w:tab w:val="num" w:pos="2880"/>
        </w:tabs>
        <w:ind w:left="2880" w:hanging="360"/>
      </w:pPr>
      <w:rPr>
        <w:rFonts w:ascii="Wingdings" w:hAnsi="Wingdings" w:hint="default"/>
      </w:rPr>
    </w:lvl>
    <w:lvl w:ilvl="4" w:tplc="DAE2C6C8" w:tentative="1">
      <w:start w:val="1"/>
      <w:numFmt w:val="bullet"/>
      <w:lvlText w:val=""/>
      <w:lvlJc w:val="left"/>
      <w:pPr>
        <w:tabs>
          <w:tab w:val="num" w:pos="3600"/>
        </w:tabs>
        <w:ind w:left="3600" w:hanging="360"/>
      </w:pPr>
      <w:rPr>
        <w:rFonts w:ascii="Wingdings" w:hAnsi="Wingdings" w:hint="default"/>
      </w:rPr>
    </w:lvl>
    <w:lvl w:ilvl="5" w:tplc="92DEC506" w:tentative="1">
      <w:start w:val="1"/>
      <w:numFmt w:val="bullet"/>
      <w:lvlText w:val=""/>
      <w:lvlJc w:val="left"/>
      <w:pPr>
        <w:tabs>
          <w:tab w:val="num" w:pos="4320"/>
        </w:tabs>
        <w:ind w:left="4320" w:hanging="360"/>
      </w:pPr>
      <w:rPr>
        <w:rFonts w:ascii="Wingdings" w:hAnsi="Wingdings" w:hint="default"/>
      </w:rPr>
    </w:lvl>
    <w:lvl w:ilvl="6" w:tplc="25B4DB34" w:tentative="1">
      <w:start w:val="1"/>
      <w:numFmt w:val="bullet"/>
      <w:lvlText w:val=""/>
      <w:lvlJc w:val="left"/>
      <w:pPr>
        <w:tabs>
          <w:tab w:val="num" w:pos="5040"/>
        </w:tabs>
        <w:ind w:left="5040" w:hanging="360"/>
      </w:pPr>
      <w:rPr>
        <w:rFonts w:ascii="Wingdings" w:hAnsi="Wingdings" w:hint="default"/>
      </w:rPr>
    </w:lvl>
    <w:lvl w:ilvl="7" w:tplc="06ECE4F0" w:tentative="1">
      <w:start w:val="1"/>
      <w:numFmt w:val="bullet"/>
      <w:lvlText w:val=""/>
      <w:lvlJc w:val="left"/>
      <w:pPr>
        <w:tabs>
          <w:tab w:val="num" w:pos="5760"/>
        </w:tabs>
        <w:ind w:left="5760" w:hanging="360"/>
      </w:pPr>
      <w:rPr>
        <w:rFonts w:ascii="Wingdings" w:hAnsi="Wingdings" w:hint="default"/>
      </w:rPr>
    </w:lvl>
    <w:lvl w:ilvl="8" w:tplc="741CE3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2009E"/>
    <w:multiLevelType w:val="hybridMultilevel"/>
    <w:tmpl w:val="C24E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CF73DF"/>
    <w:multiLevelType w:val="hybridMultilevel"/>
    <w:tmpl w:val="0E7C1B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D8258AA"/>
    <w:multiLevelType w:val="hybridMultilevel"/>
    <w:tmpl w:val="59800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1D24FE"/>
    <w:multiLevelType w:val="hybridMultilevel"/>
    <w:tmpl w:val="AEC2C348"/>
    <w:lvl w:ilvl="0" w:tplc="2E92FCC4">
      <w:start w:val="1"/>
      <w:numFmt w:val="bullet"/>
      <w:lvlText w:val=""/>
      <w:lvlJc w:val="left"/>
      <w:pPr>
        <w:tabs>
          <w:tab w:val="num" w:pos="720"/>
        </w:tabs>
        <w:ind w:left="720" w:hanging="360"/>
      </w:pPr>
      <w:rPr>
        <w:rFonts w:ascii="Wingdings" w:hAnsi="Wingdings" w:hint="default"/>
      </w:rPr>
    </w:lvl>
    <w:lvl w:ilvl="1" w:tplc="86666A3C" w:tentative="1">
      <w:start w:val="1"/>
      <w:numFmt w:val="bullet"/>
      <w:lvlText w:val=""/>
      <w:lvlJc w:val="left"/>
      <w:pPr>
        <w:tabs>
          <w:tab w:val="num" w:pos="1440"/>
        </w:tabs>
        <w:ind w:left="1440" w:hanging="360"/>
      </w:pPr>
      <w:rPr>
        <w:rFonts w:ascii="Wingdings" w:hAnsi="Wingdings" w:hint="default"/>
      </w:rPr>
    </w:lvl>
    <w:lvl w:ilvl="2" w:tplc="0B08974A" w:tentative="1">
      <w:start w:val="1"/>
      <w:numFmt w:val="bullet"/>
      <w:lvlText w:val=""/>
      <w:lvlJc w:val="left"/>
      <w:pPr>
        <w:tabs>
          <w:tab w:val="num" w:pos="2160"/>
        </w:tabs>
        <w:ind w:left="2160" w:hanging="360"/>
      </w:pPr>
      <w:rPr>
        <w:rFonts w:ascii="Wingdings" w:hAnsi="Wingdings" w:hint="default"/>
      </w:rPr>
    </w:lvl>
    <w:lvl w:ilvl="3" w:tplc="61C425E0" w:tentative="1">
      <w:start w:val="1"/>
      <w:numFmt w:val="bullet"/>
      <w:lvlText w:val=""/>
      <w:lvlJc w:val="left"/>
      <w:pPr>
        <w:tabs>
          <w:tab w:val="num" w:pos="2880"/>
        </w:tabs>
        <w:ind w:left="2880" w:hanging="360"/>
      </w:pPr>
      <w:rPr>
        <w:rFonts w:ascii="Wingdings" w:hAnsi="Wingdings" w:hint="default"/>
      </w:rPr>
    </w:lvl>
    <w:lvl w:ilvl="4" w:tplc="56E4FB80" w:tentative="1">
      <w:start w:val="1"/>
      <w:numFmt w:val="bullet"/>
      <w:lvlText w:val=""/>
      <w:lvlJc w:val="left"/>
      <w:pPr>
        <w:tabs>
          <w:tab w:val="num" w:pos="3600"/>
        </w:tabs>
        <w:ind w:left="3600" w:hanging="360"/>
      </w:pPr>
      <w:rPr>
        <w:rFonts w:ascii="Wingdings" w:hAnsi="Wingdings" w:hint="default"/>
      </w:rPr>
    </w:lvl>
    <w:lvl w:ilvl="5" w:tplc="E86ACAF6" w:tentative="1">
      <w:start w:val="1"/>
      <w:numFmt w:val="bullet"/>
      <w:lvlText w:val=""/>
      <w:lvlJc w:val="left"/>
      <w:pPr>
        <w:tabs>
          <w:tab w:val="num" w:pos="4320"/>
        </w:tabs>
        <w:ind w:left="4320" w:hanging="360"/>
      </w:pPr>
      <w:rPr>
        <w:rFonts w:ascii="Wingdings" w:hAnsi="Wingdings" w:hint="default"/>
      </w:rPr>
    </w:lvl>
    <w:lvl w:ilvl="6" w:tplc="E3FE3C26" w:tentative="1">
      <w:start w:val="1"/>
      <w:numFmt w:val="bullet"/>
      <w:lvlText w:val=""/>
      <w:lvlJc w:val="left"/>
      <w:pPr>
        <w:tabs>
          <w:tab w:val="num" w:pos="5040"/>
        </w:tabs>
        <w:ind w:left="5040" w:hanging="360"/>
      </w:pPr>
      <w:rPr>
        <w:rFonts w:ascii="Wingdings" w:hAnsi="Wingdings" w:hint="default"/>
      </w:rPr>
    </w:lvl>
    <w:lvl w:ilvl="7" w:tplc="08B2F92C" w:tentative="1">
      <w:start w:val="1"/>
      <w:numFmt w:val="bullet"/>
      <w:lvlText w:val=""/>
      <w:lvlJc w:val="left"/>
      <w:pPr>
        <w:tabs>
          <w:tab w:val="num" w:pos="5760"/>
        </w:tabs>
        <w:ind w:left="5760" w:hanging="360"/>
      </w:pPr>
      <w:rPr>
        <w:rFonts w:ascii="Wingdings" w:hAnsi="Wingdings" w:hint="default"/>
      </w:rPr>
    </w:lvl>
    <w:lvl w:ilvl="8" w:tplc="D05E34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F2039C"/>
    <w:multiLevelType w:val="hybridMultilevel"/>
    <w:tmpl w:val="3A0E9586"/>
    <w:lvl w:ilvl="0" w:tplc="CD2A48E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35334C"/>
    <w:multiLevelType w:val="hybridMultilevel"/>
    <w:tmpl w:val="46EE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091B7B"/>
    <w:multiLevelType w:val="hybridMultilevel"/>
    <w:tmpl w:val="C9D8FE90"/>
    <w:lvl w:ilvl="0" w:tplc="6F326094">
      <w:start w:val="1"/>
      <w:numFmt w:val="bullet"/>
      <w:lvlText w:val=""/>
      <w:lvlJc w:val="left"/>
      <w:pPr>
        <w:tabs>
          <w:tab w:val="num" w:pos="720"/>
        </w:tabs>
        <w:ind w:left="720" w:hanging="360"/>
      </w:pPr>
      <w:rPr>
        <w:rFonts w:ascii="Wingdings" w:hAnsi="Wingdings" w:hint="default"/>
      </w:rPr>
    </w:lvl>
    <w:lvl w:ilvl="1" w:tplc="7044796C" w:tentative="1">
      <w:start w:val="1"/>
      <w:numFmt w:val="bullet"/>
      <w:lvlText w:val=""/>
      <w:lvlJc w:val="left"/>
      <w:pPr>
        <w:tabs>
          <w:tab w:val="num" w:pos="1440"/>
        </w:tabs>
        <w:ind w:left="1440" w:hanging="360"/>
      </w:pPr>
      <w:rPr>
        <w:rFonts w:ascii="Wingdings" w:hAnsi="Wingdings" w:hint="default"/>
      </w:rPr>
    </w:lvl>
    <w:lvl w:ilvl="2" w:tplc="C8A602DE" w:tentative="1">
      <w:start w:val="1"/>
      <w:numFmt w:val="bullet"/>
      <w:lvlText w:val=""/>
      <w:lvlJc w:val="left"/>
      <w:pPr>
        <w:tabs>
          <w:tab w:val="num" w:pos="2160"/>
        </w:tabs>
        <w:ind w:left="2160" w:hanging="360"/>
      </w:pPr>
      <w:rPr>
        <w:rFonts w:ascii="Wingdings" w:hAnsi="Wingdings" w:hint="default"/>
      </w:rPr>
    </w:lvl>
    <w:lvl w:ilvl="3" w:tplc="6624111C" w:tentative="1">
      <w:start w:val="1"/>
      <w:numFmt w:val="bullet"/>
      <w:lvlText w:val=""/>
      <w:lvlJc w:val="left"/>
      <w:pPr>
        <w:tabs>
          <w:tab w:val="num" w:pos="2880"/>
        </w:tabs>
        <w:ind w:left="2880" w:hanging="360"/>
      </w:pPr>
      <w:rPr>
        <w:rFonts w:ascii="Wingdings" w:hAnsi="Wingdings" w:hint="default"/>
      </w:rPr>
    </w:lvl>
    <w:lvl w:ilvl="4" w:tplc="DAE2C6C8" w:tentative="1">
      <w:start w:val="1"/>
      <w:numFmt w:val="bullet"/>
      <w:lvlText w:val=""/>
      <w:lvlJc w:val="left"/>
      <w:pPr>
        <w:tabs>
          <w:tab w:val="num" w:pos="3600"/>
        </w:tabs>
        <w:ind w:left="3600" w:hanging="360"/>
      </w:pPr>
      <w:rPr>
        <w:rFonts w:ascii="Wingdings" w:hAnsi="Wingdings" w:hint="default"/>
      </w:rPr>
    </w:lvl>
    <w:lvl w:ilvl="5" w:tplc="92DEC506" w:tentative="1">
      <w:start w:val="1"/>
      <w:numFmt w:val="bullet"/>
      <w:lvlText w:val=""/>
      <w:lvlJc w:val="left"/>
      <w:pPr>
        <w:tabs>
          <w:tab w:val="num" w:pos="4320"/>
        </w:tabs>
        <w:ind w:left="4320" w:hanging="360"/>
      </w:pPr>
      <w:rPr>
        <w:rFonts w:ascii="Wingdings" w:hAnsi="Wingdings" w:hint="default"/>
      </w:rPr>
    </w:lvl>
    <w:lvl w:ilvl="6" w:tplc="25B4DB34" w:tentative="1">
      <w:start w:val="1"/>
      <w:numFmt w:val="bullet"/>
      <w:lvlText w:val=""/>
      <w:lvlJc w:val="left"/>
      <w:pPr>
        <w:tabs>
          <w:tab w:val="num" w:pos="5040"/>
        </w:tabs>
        <w:ind w:left="5040" w:hanging="360"/>
      </w:pPr>
      <w:rPr>
        <w:rFonts w:ascii="Wingdings" w:hAnsi="Wingdings" w:hint="default"/>
      </w:rPr>
    </w:lvl>
    <w:lvl w:ilvl="7" w:tplc="06ECE4F0" w:tentative="1">
      <w:start w:val="1"/>
      <w:numFmt w:val="bullet"/>
      <w:lvlText w:val=""/>
      <w:lvlJc w:val="left"/>
      <w:pPr>
        <w:tabs>
          <w:tab w:val="num" w:pos="5760"/>
        </w:tabs>
        <w:ind w:left="5760" w:hanging="360"/>
      </w:pPr>
      <w:rPr>
        <w:rFonts w:ascii="Wingdings" w:hAnsi="Wingdings" w:hint="default"/>
      </w:rPr>
    </w:lvl>
    <w:lvl w:ilvl="8" w:tplc="741CE3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FE4FB7"/>
    <w:multiLevelType w:val="hybridMultilevel"/>
    <w:tmpl w:val="DDC2E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2343C2"/>
    <w:multiLevelType w:val="hybridMultilevel"/>
    <w:tmpl w:val="44528E88"/>
    <w:lvl w:ilvl="0" w:tplc="612AEAB4">
      <w:start w:val="1"/>
      <w:numFmt w:val="bullet"/>
      <w:lvlText w:val=""/>
      <w:lvlJc w:val="left"/>
      <w:pPr>
        <w:tabs>
          <w:tab w:val="num" w:pos="720"/>
        </w:tabs>
        <w:ind w:left="720" w:hanging="360"/>
      </w:pPr>
      <w:rPr>
        <w:rFonts w:ascii="Wingdings" w:hAnsi="Wingdings" w:hint="default"/>
      </w:rPr>
    </w:lvl>
    <w:lvl w:ilvl="1" w:tplc="AB068856" w:tentative="1">
      <w:start w:val="1"/>
      <w:numFmt w:val="bullet"/>
      <w:lvlText w:val=""/>
      <w:lvlJc w:val="left"/>
      <w:pPr>
        <w:tabs>
          <w:tab w:val="num" w:pos="1440"/>
        </w:tabs>
        <w:ind w:left="1440" w:hanging="360"/>
      </w:pPr>
      <w:rPr>
        <w:rFonts w:ascii="Wingdings" w:hAnsi="Wingdings" w:hint="default"/>
      </w:rPr>
    </w:lvl>
    <w:lvl w:ilvl="2" w:tplc="E4CE5314" w:tentative="1">
      <w:start w:val="1"/>
      <w:numFmt w:val="bullet"/>
      <w:lvlText w:val=""/>
      <w:lvlJc w:val="left"/>
      <w:pPr>
        <w:tabs>
          <w:tab w:val="num" w:pos="2160"/>
        </w:tabs>
        <w:ind w:left="2160" w:hanging="360"/>
      </w:pPr>
      <w:rPr>
        <w:rFonts w:ascii="Wingdings" w:hAnsi="Wingdings" w:hint="default"/>
      </w:rPr>
    </w:lvl>
    <w:lvl w:ilvl="3" w:tplc="925A1EB6" w:tentative="1">
      <w:start w:val="1"/>
      <w:numFmt w:val="bullet"/>
      <w:lvlText w:val=""/>
      <w:lvlJc w:val="left"/>
      <w:pPr>
        <w:tabs>
          <w:tab w:val="num" w:pos="2880"/>
        </w:tabs>
        <w:ind w:left="2880" w:hanging="360"/>
      </w:pPr>
      <w:rPr>
        <w:rFonts w:ascii="Wingdings" w:hAnsi="Wingdings" w:hint="default"/>
      </w:rPr>
    </w:lvl>
    <w:lvl w:ilvl="4" w:tplc="8B12C15C" w:tentative="1">
      <w:start w:val="1"/>
      <w:numFmt w:val="bullet"/>
      <w:lvlText w:val=""/>
      <w:lvlJc w:val="left"/>
      <w:pPr>
        <w:tabs>
          <w:tab w:val="num" w:pos="3600"/>
        </w:tabs>
        <w:ind w:left="3600" w:hanging="360"/>
      </w:pPr>
      <w:rPr>
        <w:rFonts w:ascii="Wingdings" w:hAnsi="Wingdings" w:hint="default"/>
      </w:rPr>
    </w:lvl>
    <w:lvl w:ilvl="5" w:tplc="5EE28062" w:tentative="1">
      <w:start w:val="1"/>
      <w:numFmt w:val="bullet"/>
      <w:lvlText w:val=""/>
      <w:lvlJc w:val="left"/>
      <w:pPr>
        <w:tabs>
          <w:tab w:val="num" w:pos="4320"/>
        </w:tabs>
        <w:ind w:left="4320" w:hanging="360"/>
      </w:pPr>
      <w:rPr>
        <w:rFonts w:ascii="Wingdings" w:hAnsi="Wingdings" w:hint="default"/>
      </w:rPr>
    </w:lvl>
    <w:lvl w:ilvl="6" w:tplc="99DCF89C" w:tentative="1">
      <w:start w:val="1"/>
      <w:numFmt w:val="bullet"/>
      <w:lvlText w:val=""/>
      <w:lvlJc w:val="left"/>
      <w:pPr>
        <w:tabs>
          <w:tab w:val="num" w:pos="5040"/>
        </w:tabs>
        <w:ind w:left="5040" w:hanging="360"/>
      </w:pPr>
      <w:rPr>
        <w:rFonts w:ascii="Wingdings" w:hAnsi="Wingdings" w:hint="default"/>
      </w:rPr>
    </w:lvl>
    <w:lvl w:ilvl="7" w:tplc="2E5270B6" w:tentative="1">
      <w:start w:val="1"/>
      <w:numFmt w:val="bullet"/>
      <w:lvlText w:val=""/>
      <w:lvlJc w:val="left"/>
      <w:pPr>
        <w:tabs>
          <w:tab w:val="num" w:pos="5760"/>
        </w:tabs>
        <w:ind w:left="5760" w:hanging="360"/>
      </w:pPr>
      <w:rPr>
        <w:rFonts w:ascii="Wingdings" w:hAnsi="Wingdings" w:hint="default"/>
      </w:rPr>
    </w:lvl>
    <w:lvl w:ilvl="8" w:tplc="4E00DF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A7A89"/>
    <w:multiLevelType w:val="hybridMultilevel"/>
    <w:tmpl w:val="46CA0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5"/>
  </w:num>
  <w:num w:numId="5">
    <w:abstractNumId w:val="3"/>
  </w:num>
  <w:num w:numId="6">
    <w:abstractNumId w:val="0"/>
  </w:num>
  <w:num w:numId="7">
    <w:abstractNumId w:val="1"/>
  </w:num>
  <w:num w:numId="8">
    <w:abstractNumId w:val="8"/>
  </w:num>
  <w:num w:numId="9">
    <w:abstractNumId w:val="13"/>
  </w:num>
  <w:num w:numId="10">
    <w:abstractNumId w:val="6"/>
  </w:num>
  <w:num w:numId="11">
    <w:abstractNumId w:val="10"/>
  </w:num>
  <w:num w:numId="12">
    <w:abstractNumId w:val="15"/>
  </w:num>
  <w:num w:numId="13">
    <w:abstractNumId w:val="7"/>
  </w:num>
  <w:num w:numId="14">
    <w:abstractNumId w:val="16"/>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0FBA"/>
    <w:rsid w:val="00056830"/>
    <w:rsid w:val="000876FF"/>
    <w:rsid w:val="000A25CA"/>
    <w:rsid w:val="000D40CA"/>
    <w:rsid w:val="000F5954"/>
    <w:rsid w:val="0014715D"/>
    <w:rsid w:val="001D55F1"/>
    <w:rsid w:val="00207F79"/>
    <w:rsid w:val="00211554"/>
    <w:rsid w:val="00293C94"/>
    <w:rsid w:val="00305FB5"/>
    <w:rsid w:val="00356BF6"/>
    <w:rsid w:val="00377FC4"/>
    <w:rsid w:val="00380BE2"/>
    <w:rsid w:val="003D2B59"/>
    <w:rsid w:val="00412E8A"/>
    <w:rsid w:val="004B42A7"/>
    <w:rsid w:val="004E495C"/>
    <w:rsid w:val="004F0641"/>
    <w:rsid w:val="00595610"/>
    <w:rsid w:val="005B652D"/>
    <w:rsid w:val="0060747F"/>
    <w:rsid w:val="00617C5F"/>
    <w:rsid w:val="00654044"/>
    <w:rsid w:val="00654FC1"/>
    <w:rsid w:val="006C0FBA"/>
    <w:rsid w:val="006F2E66"/>
    <w:rsid w:val="00710C0E"/>
    <w:rsid w:val="00774697"/>
    <w:rsid w:val="008034B4"/>
    <w:rsid w:val="00815CE6"/>
    <w:rsid w:val="00836F75"/>
    <w:rsid w:val="008574A9"/>
    <w:rsid w:val="0087099B"/>
    <w:rsid w:val="008C0BB7"/>
    <w:rsid w:val="008C18E2"/>
    <w:rsid w:val="009074F0"/>
    <w:rsid w:val="009850C8"/>
    <w:rsid w:val="009E01D5"/>
    <w:rsid w:val="00A26614"/>
    <w:rsid w:val="00A35BCB"/>
    <w:rsid w:val="00A37045"/>
    <w:rsid w:val="00A67A53"/>
    <w:rsid w:val="00A74886"/>
    <w:rsid w:val="00A76C31"/>
    <w:rsid w:val="00AA1670"/>
    <w:rsid w:val="00AA49CA"/>
    <w:rsid w:val="00AE4927"/>
    <w:rsid w:val="00AF5B24"/>
    <w:rsid w:val="00B55A2C"/>
    <w:rsid w:val="00B65B18"/>
    <w:rsid w:val="00B77C6F"/>
    <w:rsid w:val="00BB1682"/>
    <w:rsid w:val="00BC7149"/>
    <w:rsid w:val="00BD0450"/>
    <w:rsid w:val="00BE0F52"/>
    <w:rsid w:val="00BE182E"/>
    <w:rsid w:val="00BE2F90"/>
    <w:rsid w:val="00C0307F"/>
    <w:rsid w:val="00C129FB"/>
    <w:rsid w:val="00C24F6E"/>
    <w:rsid w:val="00CC38A9"/>
    <w:rsid w:val="00CD1C2B"/>
    <w:rsid w:val="00D26067"/>
    <w:rsid w:val="00DC3CBB"/>
    <w:rsid w:val="00DC61A2"/>
    <w:rsid w:val="00DE744E"/>
    <w:rsid w:val="00E74E2E"/>
    <w:rsid w:val="00EA1BC6"/>
    <w:rsid w:val="00EE3BB3"/>
    <w:rsid w:val="00F41C49"/>
    <w:rsid w:val="00F53B86"/>
    <w:rsid w:val="00F85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47FB3-EEFD-4745-88BB-2A5AB193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82E"/>
    <w:pPr>
      <w:ind w:left="720"/>
      <w:contextualSpacing/>
    </w:pPr>
  </w:style>
  <w:style w:type="paragraph" w:styleId="a4">
    <w:name w:val="Normal (Web)"/>
    <w:basedOn w:val="a"/>
    <w:uiPriority w:val="99"/>
    <w:unhideWhenUsed/>
    <w:rsid w:val="00380B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80BE2"/>
    <w:rPr>
      <w:b/>
      <w:bCs/>
    </w:rPr>
  </w:style>
  <w:style w:type="paragraph" w:styleId="a6">
    <w:name w:val="No Spacing"/>
    <w:uiPriority w:val="1"/>
    <w:qFormat/>
    <w:rsid w:val="00A76C31"/>
    <w:pPr>
      <w:spacing w:after="0" w:line="240" w:lineRule="auto"/>
    </w:pPr>
  </w:style>
  <w:style w:type="paragraph" w:styleId="a7">
    <w:name w:val="Balloon Text"/>
    <w:basedOn w:val="a"/>
    <w:link w:val="a8"/>
    <w:uiPriority w:val="99"/>
    <w:semiHidden/>
    <w:unhideWhenUsed/>
    <w:rsid w:val="008574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4A9"/>
    <w:rPr>
      <w:rFonts w:ascii="Tahoma" w:hAnsi="Tahoma" w:cs="Tahoma"/>
      <w:sz w:val="16"/>
      <w:szCs w:val="16"/>
    </w:rPr>
  </w:style>
  <w:style w:type="paragraph" w:styleId="a9">
    <w:name w:val="header"/>
    <w:basedOn w:val="a"/>
    <w:link w:val="aa"/>
    <w:uiPriority w:val="99"/>
    <w:unhideWhenUsed/>
    <w:rsid w:val="009E01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01D5"/>
  </w:style>
  <w:style w:type="paragraph" w:styleId="ab">
    <w:name w:val="footer"/>
    <w:basedOn w:val="a"/>
    <w:link w:val="ac"/>
    <w:uiPriority w:val="99"/>
    <w:unhideWhenUsed/>
    <w:rsid w:val="009E01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01D5"/>
  </w:style>
  <w:style w:type="paragraph" w:customStyle="1" w:styleId="c10">
    <w:name w:val="c10"/>
    <w:basedOn w:val="a"/>
    <w:rsid w:val="004F0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F0641"/>
  </w:style>
  <w:style w:type="character" w:customStyle="1" w:styleId="c3">
    <w:name w:val="c3"/>
    <w:basedOn w:val="a0"/>
    <w:rsid w:val="004F0641"/>
  </w:style>
  <w:style w:type="character" w:customStyle="1" w:styleId="c8">
    <w:name w:val="c8"/>
    <w:basedOn w:val="a0"/>
    <w:rsid w:val="004F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3965">
      <w:bodyDiv w:val="1"/>
      <w:marLeft w:val="0"/>
      <w:marRight w:val="0"/>
      <w:marTop w:val="0"/>
      <w:marBottom w:val="0"/>
      <w:divBdr>
        <w:top w:val="none" w:sz="0" w:space="0" w:color="auto"/>
        <w:left w:val="none" w:sz="0" w:space="0" w:color="auto"/>
        <w:bottom w:val="none" w:sz="0" w:space="0" w:color="auto"/>
        <w:right w:val="none" w:sz="0" w:space="0" w:color="auto"/>
      </w:divBdr>
    </w:div>
    <w:div w:id="777675311">
      <w:bodyDiv w:val="1"/>
      <w:marLeft w:val="0"/>
      <w:marRight w:val="0"/>
      <w:marTop w:val="0"/>
      <w:marBottom w:val="0"/>
      <w:divBdr>
        <w:top w:val="none" w:sz="0" w:space="0" w:color="auto"/>
        <w:left w:val="none" w:sz="0" w:space="0" w:color="auto"/>
        <w:bottom w:val="none" w:sz="0" w:space="0" w:color="auto"/>
        <w:right w:val="none" w:sz="0" w:space="0" w:color="auto"/>
      </w:divBdr>
    </w:div>
    <w:div w:id="778108964">
      <w:bodyDiv w:val="1"/>
      <w:marLeft w:val="0"/>
      <w:marRight w:val="0"/>
      <w:marTop w:val="0"/>
      <w:marBottom w:val="0"/>
      <w:divBdr>
        <w:top w:val="none" w:sz="0" w:space="0" w:color="auto"/>
        <w:left w:val="none" w:sz="0" w:space="0" w:color="auto"/>
        <w:bottom w:val="none" w:sz="0" w:space="0" w:color="auto"/>
        <w:right w:val="none" w:sz="0" w:space="0" w:color="auto"/>
      </w:divBdr>
    </w:div>
    <w:div w:id="932661437">
      <w:bodyDiv w:val="1"/>
      <w:marLeft w:val="0"/>
      <w:marRight w:val="0"/>
      <w:marTop w:val="0"/>
      <w:marBottom w:val="0"/>
      <w:divBdr>
        <w:top w:val="none" w:sz="0" w:space="0" w:color="auto"/>
        <w:left w:val="none" w:sz="0" w:space="0" w:color="auto"/>
        <w:bottom w:val="none" w:sz="0" w:space="0" w:color="auto"/>
        <w:right w:val="none" w:sz="0" w:space="0" w:color="auto"/>
      </w:divBdr>
    </w:div>
    <w:div w:id="1306813701">
      <w:bodyDiv w:val="1"/>
      <w:marLeft w:val="0"/>
      <w:marRight w:val="0"/>
      <w:marTop w:val="0"/>
      <w:marBottom w:val="0"/>
      <w:divBdr>
        <w:top w:val="none" w:sz="0" w:space="0" w:color="auto"/>
        <w:left w:val="none" w:sz="0" w:space="0" w:color="auto"/>
        <w:bottom w:val="none" w:sz="0" w:space="0" w:color="auto"/>
        <w:right w:val="none" w:sz="0" w:space="0" w:color="auto"/>
      </w:divBdr>
    </w:div>
    <w:div w:id="1538616552">
      <w:bodyDiv w:val="1"/>
      <w:marLeft w:val="0"/>
      <w:marRight w:val="0"/>
      <w:marTop w:val="0"/>
      <w:marBottom w:val="0"/>
      <w:divBdr>
        <w:top w:val="none" w:sz="0" w:space="0" w:color="auto"/>
        <w:left w:val="none" w:sz="0" w:space="0" w:color="auto"/>
        <w:bottom w:val="none" w:sz="0" w:space="0" w:color="auto"/>
        <w:right w:val="none" w:sz="0" w:space="0" w:color="auto"/>
      </w:divBdr>
      <w:divsChild>
        <w:div w:id="1904103883">
          <w:marLeft w:val="763"/>
          <w:marRight w:val="0"/>
          <w:marTop w:val="20"/>
          <w:marBottom w:val="0"/>
          <w:divBdr>
            <w:top w:val="none" w:sz="0" w:space="0" w:color="auto"/>
            <w:left w:val="none" w:sz="0" w:space="0" w:color="auto"/>
            <w:bottom w:val="none" w:sz="0" w:space="0" w:color="auto"/>
            <w:right w:val="none" w:sz="0" w:space="0" w:color="auto"/>
          </w:divBdr>
        </w:div>
        <w:div w:id="1797017808">
          <w:marLeft w:val="763"/>
          <w:marRight w:val="878"/>
          <w:marTop w:val="1"/>
          <w:marBottom w:val="0"/>
          <w:divBdr>
            <w:top w:val="none" w:sz="0" w:space="0" w:color="auto"/>
            <w:left w:val="none" w:sz="0" w:space="0" w:color="auto"/>
            <w:bottom w:val="none" w:sz="0" w:space="0" w:color="auto"/>
            <w:right w:val="none" w:sz="0" w:space="0" w:color="auto"/>
          </w:divBdr>
        </w:div>
        <w:div w:id="1424297635">
          <w:marLeft w:val="763"/>
          <w:marRight w:val="1915"/>
          <w:marTop w:val="1"/>
          <w:marBottom w:val="0"/>
          <w:divBdr>
            <w:top w:val="none" w:sz="0" w:space="0" w:color="auto"/>
            <w:left w:val="none" w:sz="0" w:space="0" w:color="auto"/>
            <w:bottom w:val="none" w:sz="0" w:space="0" w:color="auto"/>
            <w:right w:val="none" w:sz="0" w:space="0" w:color="auto"/>
          </w:divBdr>
        </w:div>
        <w:div w:id="303973173">
          <w:marLeft w:val="763"/>
          <w:marRight w:val="0"/>
          <w:marTop w:val="0"/>
          <w:marBottom w:val="0"/>
          <w:divBdr>
            <w:top w:val="none" w:sz="0" w:space="0" w:color="auto"/>
            <w:left w:val="none" w:sz="0" w:space="0" w:color="auto"/>
            <w:bottom w:val="none" w:sz="0" w:space="0" w:color="auto"/>
            <w:right w:val="none" w:sz="0" w:space="0" w:color="auto"/>
          </w:divBdr>
        </w:div>
      </w:divsChild>
    </w:div>
    <w:div w:id="1702321006">
      <w:bodyDiv w:val="1"/>
      <w:marLeft w:val="0"/>
      <w:marRight w:val="0"/>
      <w:marTop w:val="0"/>
      <w:marBottom w:val="0"/>
      <w:divBdr>
        <w:top w:val="none" w:sz="0" w:space="0" w:color="auto"/>
        <w:left w:val="none" w:sz="0" w:space="0" w:color="auto"/>
        <w:bottom w:val="none" w:sz="0" w:space="0" w:color="auto"/>
        <w:right w:val="none" w:sz="0" w:space="0" w:color="auto"/>
      </w:divBdr>
    </w:div>
    <w:div w:id="1725443492">
      <w:bodyDiv w:val="1"/>
      <w:marLeft w:val="0"/>
      <w:marRight w:val="0"/>
      <w:marTop w:val="0"/>
      <w:marBottom w:val="0"/>
      <w:divBdr>
        <w:top w:val="none" w:sz="0" w:space="0" w:color="auto"/>
        <w:left w:val="none" w:sz="0" w:space="0" w:color="auto"/>
        <w:bottom w:val="none" w:sz="0" w:space="0" w:color="auto"/>
        <w:right w:val="none" w:sz="0" w:space="0" w:color="auto"/>
      </w:divBdr>
    </w:div>
    <w:div w:id="1812600327">
      <w:bodyDiv w:val="1"/>
      <w:marLeft w:val="0"/>
      <w:marRight w:val="0"/>
      <w:marTop w:val="0"/>
      <w:marBottom w:val="0"/>
      <w:divBdr>
        <w:top w:val="none" w:sz="0" w:space="0" w:color="auto"/>
        <w:left w:val="none" w:sz="0" w:space="0" w:color="auto"/>
        <w:bottom w:val="none" w:sz="0" w:space="0" w:color="auto"/>
        <w:right w:val="none" w:sz="0" w:space="0" w:color="auto"/>
      </w:divBdr>
      <w:divsChild>
        <w:div w:id="2079134961">
          <w:marLeft w:val="562"/>
          <w:marRight w:val="1282"/>
          <w:marTop w:val="20"/>
          <w:marBottom w:val="0"/>
          <w:divBdr>
            <w:top w:val="none" w:sz="0" w:space="0" w:color="auto"/>
            <w:left w:val="none" w:sz="0" w:space="0" w:color="auto"/>
            <w:bottom w:val="none" w:sz="0" w:space="0" w:color="auto"/>
            <w:right w:val="none" w:sz="0" w:space="0" w:color="auto"/>
          </w:divBdr>
        </w:div>
        <w:div w:id="1658343249">
          <w:marLeft w:val="562"/>
          <w:marRight w:val="14"/>
          <w:marTop w:val="0"/>
          <w:marBottom w:val="0"/>
          <w:divBdr>
            <w:top w:val="none" w:sz="0" w:space="0" w:color="auto"/>
            <w:left w:val="none" w:sz="0" w:space="0" w:color="auto"/>
            <w:bottom w:val="none" w:sz="0" w:space="0" w:color="auto"/>
            <w:right w:val="none" w:sz="0" w:space="0" w:color="auto"/>
          </w:divBdr>
        </w:div>
        <w:div w:id="1669357671">
          <w:marLeft w:val="562"/>
          <w:marRight w:val="0"/>
          <w:marTop w:val="1"/>
          <w:marBottom w:val="0"/>
          <w:divBdr>
            <w:top w:val="none" w:sz="0" w:space="0" w:color="auto"/>
            <w:left w:val="none" w:sz="0" w:space="0" w:color="auto"/>
            <w:bottom w:val="none" w:sz="0" w:space="0" w:color="auto"/>
            <w:right w:val="none" w:sz="0" w:space="0" w:color="auto"/>
          </w:divBdr>
        </w:div>
      </w:divsChild>
    </w:div>
    <w:div w:id="2037580474">
      <w:bodyDiv w:val="1"/>
      <w:marLeft w:val="0"/>
      <w:marRight w:val="0"/>
      <w:marTop w:val="0"/>
      <w:marBottom w:val="0"/>
      <w:divBdr>
        <w:top w:val="none" w:sz="0" w:space="0" w:color="auto"/>
        <w:left w:val="none" w:sz="0" w:space="0" w:color="auto"/>
        <w:bottom w:val="none" w:sz="0" w:space="0" w:color="auto"/>
        <w:right w:val="none" w:sz="0" w:space="0" w:color="auto"/>
      </w:divBdr>
    </w:div>
    <w:div w:id="20468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макс</cp:lastModifiedBy>
  <cp:revision>23</cp:revision>
  <cp:lastPrinted>2020-10-16T01:29:00Z</cp:lastPrinted>
  <dcterms:created xsi:type="dcterms:W3CDTF">2020-10-22T10:35:00Z</dcterms:created>
  <dcterms:modified xsi:type="dcterms:W3CDTF">2023-01-17T13:02:00Z</dcterms:modified>
</cp:coreProperties>
</file>