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ДОГОВОР № ______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 образовании по образовательным программам дошкольного образования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B60EF" w:rsidRDefault="00D37E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</w:rPr>
        <w:t>сть-Чарышская Пристань</w:t>
      </w:r>
      <w:r w:rsidR="00A82D9F">
        <w:rPr>
          <w:rFonts w:ascii="Times New Roman" w:eastAsia="Times New Roman" w:hAnsi="Times New Roman" w:cs="Times New Roman"/>
          <w:color w:val="000000"/>
        </w:rPr>
        <w:t xml:space="preserve">                                             </w:t>
      </w:r>
      <w:r w:rsidR="00A82D9F">
        <w:rPr>
          <w:rFonts w:ascii="Times New Roman" w:eastAsia="Times New Roman" w:hAnsi="Times New Roman" w:cs="Times New Roman"/>
          <w:color w:val="000000"/>
        </w:rPr>
        <w:tab/>
        <w:t xml:space="preserve">                    "____" _______________   _____ г. 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37E58" w:rsidRPr="00AB72DA" w:rsidRDefault="00D37E58" w:rsidP="00D37E5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72DA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D37E58" w:rsidRPr="00AB72DA" w:rsidRDefault="00D37E58" w:rsidP="00D37E5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AB72DA">
        <w:rPr>
          <w:rFonts w:ascii="Times New Roman" w:hAnsi="Times New Roman" w:cs="Times New Roman"/>
          <w:b/>
          <w:sz w:val="24"/>
        </w:rPr>
        <w:t xml:space="preserve">                                             "Детский сад "Незабудка»</w:t>
      </w:r>
      <w:r w:rsidR="00F63B6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63B6E">
        <w:rPr>
          <w:rFonts w:ascii="Times New Roman" w:hAnsi="Times New Roman" w:cs="Times New Roman"/>
          <w:b/>
          <w:sz w:val="24"/>
        </w:rPr>
        <w:t>с</w:t>
      </w:r>
      <w:proofErr w:type="gramStart"/>
      <w:r w:rsidR="00F63B6E">
        <w:rPr>
          <w:rFonts w:ascii="Times New Roman" w:hAnsi="Times New Roman" w:cs="Times New Roman"/>
          <w:b/>
          <w:sz w:val="24"/>
        </w:rPr>
        <w:t>.У</w:t>
      </w:r>
      <w:proofErr w:type="gramEnd"/>
      <w:r w:rsidR="00F63B6E">
        <w:rPr>
          <w:rFonts w:ascii="Times New Roman" w:hAnsi="Times New Roman" w:cs="Times New Roman"/>
          <w:b/>
          <w:sz w:val="24"/>
        </w:rPr>
        <w:t>сть-Пристань</w:t>
      </w:r>
      <w:proofErr w:type="spellEnd"/>
      <w:r w:rsidR="00F63B6E">
        <w:rPr>
          <w:rFonts w:ascii="Times New Roman" w:hAnsi="Times New Roman" w:cs="Times New Roman"/>
          <w:b/>
          <w:sz w:val="24"/>
        </w:rPr>
        <w:t>,</w:t>
      </w:r>
    </w:p>
    <w:p w:rsidR="00D37E58" w:rsidRDefault="00F63B6E" w:rsidP="00D37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</w:rPr>
        <w:t>о</w:t>
      </w:r>
      <w:r w:rsidR="00D37E58" w:rsidRPr="00AB72DA">
        <w:rPr>
          <w:rFonts w:ascii="Times New Roman" w:hAnsi="Times New Roman" w:cs="Times New Roman"/>
          <w:sz w:val="24"/>
        </w:rPr>
        <w:t>существляющ</w:t>
      </w:r>
      <w:r>
        <w:rPr>
          <w:rFonts w:ascii="Times New Roman" w:hAnsi="Times New Roman" w:cs="Times New Roman"/>
          <w:sz w:val="24"/>
        </w:rPr>
        <w:t>ее</w:t>
      </w:r>
      <w:r w:rsidR="00D37E58" w:rsidRPr="00AB72DA">
        <w:rPr>
          <w:rFonts w:ascii="Times New Roman" w:hAnsi="Times New Roman" w:cs="Times New Roman"/>
          <w:sz w:val="24"/>
        </w:rPr>
        <w:t xml:space="preserve"> образовательную деятельность (далее – образовательная организация) </w:t>
      </w:r>
      <w:r>
        <w:rPr>
          <w:rFonts w:ascii="Times New Roman" w:hAnsi="Times New Roman" w:cs="Times New Roman"/>
          <w:sz w:val="24"/>
        </w:rPr>
        <w:t>н</w:t>
      </w:r>
      <w:r w:rsidR="00D37E58" w:rsidRPr="00AB72DA">
        <w:rPr>
          <w:rFonts w:ascii="Times New Roman" w:hAnsi="Times New Roman" w:cs="Times New Roman"/>
          <w:sz w:val="24"/>
        </w:rPr>
        <w:t>а основании лицензии от «01»</w:t>
      </w:r>
      <w:proofErr w:type="spellStart"/>
      <w:r w:rsidR="00D37E58" w:rsidRPr="00AB72DA">
        <w:rPr>
          <w:rFonts w:ascii="Times New Roman" w:hAnsi="Times New Roman" w:cs="Times New Roman"/>
          <w:sz w:val="24"/>
        </w:rPr>
        <w:t>_февраля</w:t>
      </w:r>
      <w:proofErr w:type="spellEnd"/>
      <w:r w:rsidR="00D37E58" w:rsidRPr="00AB72DA">
        <w:rPr>
          <w:rFonts w:ascii="Times New Roman" w:hAnsi="Times New Roman" w:cs="Times New Roman"/>
          <w:sz w:val="24"/>
        </w:rPr>
        <w:t xml:space="preserve">  2016 г.  №_051</w:t>
      </w:r>
      <w:r>
        <w:rPr>
          <w:rFonts w:ascii="Times New Roman" w:hAnsi="Times New Roman" w:cs="Times New Roman"/>
          <w:sz w:val="24"/>
        </w:rPr>
        <w:t>,в</w:t>
      </w:r>
      <w:r w:rsidR="00D37E58" w:rsidRPr="00AB72DA">
        <w:rPr>
          <w:rFonts w:ascii="Times New Roman" w:hAnsi="Times New Roman" w:cs="Times New Roman"/>
          <w:sz w:val="24"/>
        </w:rPr>
        <w:t>ыданной Управлением  Алтайского края  по образованию и делам молодёжи</w:t>
      </w:r>
      <w:r>
        <w:rPr>
          <w:rFonts w:ascii="Times New Roman" w:hAnsi="Times New Roman" w:cs="Times New Roman"/>
          <w:sz w:val="24"/>
        </w:rPr>
        <w:t>, и</w:t>
      </w:r>
      <w:r w:rsidR="00D37E58" w:rsidRPr="00AB72DA">
        <w:rPr>
          <w:rFonts w:ascii="Times New Roman" w:hAnsi="Times New Roman" w:cs="Times New Roman"/>
          <w:sz w:val="24"/>
        </w:rPr>
        <w:t xml:space="preserve">менуемый в дальнейшем «Исполнитель», в лице  заведующего </w:t>
      </w:r>
      <w:proofErr w:type="spellStart"/>
      <w:r w:rsidR="00D37E58" w:rsidRPr="00E047C0">
        <w:rPr>
          <w:rFonts w:ascii="Times New Roman" w:hAnsi="Times New Roman" w:cs="Times New Roman"/>
          <w:b/>
          <w:sz w:val="24"/>
        </w:rPr>
        <w:t>Нагайцевой</w:t>
      </w:r>
      <w:proofErr w:type="spellEnd"/>
      <w:r w:rsidR="00D37E58" w:rsidRPr="00E047C0">
        <w:rPr>
          <w:rFonts w:ascii="Times New Roman" w:hAnsi="Times New Roman" w:cs="Times New Roman"/>
          <w:b/>
          <w:sz w:val="24"/>
        </w:rPr>
        <w:t xml:space="preserve"> Нины Дмитриевны</w:t>
      </w:r>
      <w:r w:rsidR="00D37E58">
        <w:rPr>
          <w:rFonts w:ascii="Times New Roman" w:hAnsi="Times New Roman" w:cs="Times New Roman"/>
          <w:b/>
          <w:sz w:val="24"/>
        </w:rPr>
        <w:t>,</w:t>
      </w:r>
      <w:r w:rsidR="00D37E58" w:rsidRPr="00AB72DA">
        <w:rPr>
          <w:rFonts w:ascii="Times New Roman" w:hAnsi="Times New Roman" w:cs="Times New Roman"/>
          <w:sz w:val="24"/>
        </w:rPr>
        <w:t xml:space="preserve"> </w:t>
      </w:r>
      <w:r w:rsidR="00D37E58">
        <w:rPr>
          <w:rFonts w:ascii="Times New Roman" w:hAnsi="Times New Roman" w:cs="Times New Roman"/>
          <w:sz w:val="24"/>
        </w:rPr>
        <w:t xml:space="preserve"> д</w:t>
      </w:r>
      <w:r w:rsidR="00D37E58" w:rsidRPr="00AB72DA">
        <w:rPr>
          <w:rFonts w:ascii="Times New Roman" w:hAnsi="Times New Roman" w:cs="Times New Roman"/>
          <w:sz w:val="24"/>
        </w:rPr>
        <w:t xml:space="preserve">ействующего на основании </w:t>
      </w:r>
      <w:r w:rsidR="00A82D9F">
        <w:rPr>
          <w:rFonts w:ascii="Times New Roman" w:eastAsia="Times New Roman" w:hAnsi="Times New Roman" w:cs="Times New Roman"/>
          <w:color w:val="000000"/>
        </w:rPr>
        <w:t xml:space="preserve"> Устава</w:t>
      </w:r>
      <w:r w:rsidR="00A82D9F" w:rsidRPr="009E2A12">
        <w:rPr>
          <w:rFonts w:ascii="Times New Roman" w:eastAsia="Times New Roman" w:hAnsi="Times New Roman" w:cs="Times New Roman"/>
          <w:color w:val="000000"/>
        </w:rPr>
        <w:t xml:space="preserve">, </w:t>
      </w:r>
      <w:r w:rsidR="00A82D9F" w:rsidRPr="009E2A12">
        <w:rPr>
          <w:rFonts w:ascii="Times New Roman" w:eastAsia="Times New Roman" w:hAnsi="Times New Roman" w:cs="Times New Roman"/>
        </w:rPr>
        <w:t xml:space="preserve">с одной стороны и </w:t>
      </w:r>
      <w:r w:rsidR="00A82D9F">
        <w:rPr>
          <w:rFonts w:ascii="Times New Roman" w:eastAsia="Times New Roman" w:hAnsi="Times New Roman" w:cs="Times New Roman"/>
          <w:color w:val="000000"/>
        </w:rPr>
        <w:t>родитель (законный представитель) несовершеннолетнего ребенка, именуемый в дальнейшем "Заказчик", в лице</w:t>
      </w:r>
      <w:r w:rsidR="00A82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D37E58" w:rsidRDefault="00D37E58" w:rsidP="00D37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0EF" w:rsidRDefault="00A82D9F" w:rsidP="00D37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( фамилия, имя, отчество (при наличии) представителя Заказчика)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действующего на основании (свидетельство о рождении/решение суда)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__________________________________________________________________________________________________,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(наименование и реквизиты документа, удостоверяющего полномочия представителя Заказчика)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в интересах несовершеннолетнего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__________________________________________________________________________________________________,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(фамилия, имя, отчество (при наличии), дата рождения, телефон)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 адресу: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__________________________________________________________________________________________________,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(адрес места жительства ребенка с указанием индекса)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"Обучающийся", </w:t>
      </w:r>
      <w:r w:rsidRPr="009E2A12">
        <w:rPr>
          <w:rFonts w:ascii="Times New Roman" w:eastAsia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gjdgxs" w:colFirst="0" w:colLast="0"/>
      <w:bookmarkEnd w:id="0"/>
      <w:r w:rsidRPr="009E2A12">
        <w:rPr>
          <w:rFonts w:ascii="Times New Roman" w:eastAsia="Times New Roman" w:hAnsi="Times New Roman" w:cs="Times New Roman"/>
          <w:b/>
        </w:rPr>
        <w:t>I. Предмет договора</w:t>
      </w:r>
    </w:p>
    <w:p w:rsidR="00695CE1" w:rsidRDefault="00A82D9F" w:rsidP="00695C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A12">
        <w:rPr>
          <w:rFonts w:ascii="Times New Roman" w:eastAsia="Times New Roman" w:hAnsi="Times New Roman" w:cs="Times New Roman"/>
        </w:rPr>
        <w:t xml:space="preserve">1.1. </w:t>
      </w:r>
      <w:r w:rsidR="00D37E58" w:rsidRPr="00B51FA8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="00695CE1">
        <w:rPr>
          <w:rFonts w:ascii="Times New Roman" w:hAnsi="Times New Roman" w:cs="Times New Roman"/>
          <w:sz w:val="24"/>
          <w:szCs w:val="24"/>
        </w:rPr>
        <w:t>Обучающегося</w:t>
      </w:r>
      <w:r w:rsidR="00D37E58" w:rsidRPr="00B51FA8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а также при осуществлении присмотра и ухода за </w:t>
      </w:r>
      <w:r w:rsidR="00695CE1">
        <w:rPr>
          <w:rFonts w:ascii="Times New Roman" w:hAnsi="Times New Roman" w:cs="Times New Roman"/>
          <w:sz w:val="24"/>
          <w:szCs w:val="24"/>
        </w:rPr>
        <w:t>Обучающимся</w:t>
      </w:r>
    </w:p>
    <w:p w:rsidR="001B60EF" w:rsidRPr="009E2A12" w:rsidRDefault="00A82D9F" w:rsidP="0069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1.2. Режим пребывания Обучающегося в образовательной организации: пятидневный, с 7.</w:t>
      </w:r>
      <w:r w:rsidR="00D37E58">
        <w:rPr>
          <w:rFonts w:ascii="Times New Roman" w:eastAsia="Times New Roman" w:hAnsi="Times New Roman" w:cs="Times New Roman"/>
        </w:rPr>
        <w:t>3</w:t>
      </w:r>
      <w:r w:rsidRPr="009E2A12">
        <w:rPr>
          <w:rFonts w:ascii="Times New Roman" w:eastAsia="Times New Roman" w:hAnsi="Times New Roman" w:cs="Times New Roman"/>
        </w:rPr>
        <w:t>0 до 1</w:t>
      </w:r>
      <w:r w:rsidR="00D37E58">
        <w:rPr>
          <w:rFonts w:ascii="Times New Roman" w:eastAsia="Times New Roman" w:hAnsi="Times New Roman" w:cs="Times New Roman"/>
        </w:rPr>
        <w:t>8</w:t>
      </w:r>
      <w:r w:rsidRPr="009E2A12">
        <w:rPr>
          <w:rFonts w:ascii="Times New Roman" w:eastAsia="Times New Roman" w:hAnsi="Times New Roman" w:cs="Times New Roman"/>
        </w:rPr>
        <w:t xml:space="preserve">.00 (выходные - суббота, воскресенье, праздничные дни). </w:t>
      </w:r>
      <w:r w:rsidR="006D02BF">
        <w:rPr>
          <w:rFonts w:ascii="Times New Roman" w:eastAsia="Times New Roman" w:hAnsi="Times New Roman" w:cs="Times New Roman"/>
          <w:color w:val="000000"/>
        </w:rPr>
        <w:t>Продолжительность учебного года с 1 сентября по 31 августа.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1.3. Наименование образовательной программы: Образовательная программа дошкольного образования </w:t>
      </w:r>
      <w:r w:rsidR="00D37E58" w:rsidRPr="00AB72DA">
        <w:rPr>
          <w:rFonts w:ascii="Times New Roman" w:hAnsi="Times New Roman" w:cs="Times New Roman"/>
          <w:sz w:val="24"/>
        </w:rPr>
        <w:t xml:space="preserve">муниципального бюджетного дошкольного образовательного учреждения «Детский сад «Незабудка» </w:t>
      </w:r>
      <w:proofErr w:type="spellStart"/>
      <w:r w:rsidR="00D37E58" w:rsidRPr="00AB72DA">
        <w:rPr>
          <w:rFonts w:ascii="Times New Roman" w:hAnsi="Times New Roman" w:cs="Times New Roman"/>
          <w:sz w:val="24"/>
        </w:rPr>
        <w:t>общеразвивающего</w:t>
      </w:r>
      <w:proofErr w:type="spellEnd"/>
      <w:r w:rsidR="00D37E58" w:rsidRPr="00AB72DA">
        <w:rPr>
          <w:rFonts w:ascii="Times New Roman" w:hAnsi="Times New Roman" w:cs="Times New Roman"/>
          <w:sz w:val="24"/>
        </w:rPr>
        <w:t xml:space="preserve"> вида</w:t>
      </w:r>
      <w:r w:rsidRPr="009E2A12">
        <w:rPr>
          <w:rFonts w:ascii="Times New Roman" w:eastAsia="Times New Roman" w:hAnsi="Times New Roman" w:cs="Times New Roman"/>
        </w:rPr>
        <w:t>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1.4. Форма обучения: очная.</w:t>
      </w:r>
      <w:r w:rsidR="006D02BF">
        <w:rPr>
          <w:rFonts w:ascii="Times New Roman" w:eastAsia="Times New Roman" w:hAnsi="Times New Roman" w:cs="Times New Roman"/>
        </w:rPr>
        <w:t xml:space="preserve"> Образовательная деятельность осуществляется на русском языке. 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6D02BF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зачисляется в _________________________________ группу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направленности.</w:t>
      </w:r>
      <w:bookmarkStart w:id="1" w:name="30j0zll" w:colFirst="0" w:colLast="0"/>
      <w:bookmarkEnd w:id="1"/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6D02BF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. Срок освоения образовательной программы (продолжительность обучения) на момент подписания настоящего Договора составляет ______________.</w:t>
      </w:r>
    </w:p>
    <w:p w:rsidR="001B60EF" w:rsidRDefault="001B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B60EF" w:rsidRDefault="00A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Взаимодействие Сторон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2.1. Исполнитель вправе: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Самостоятельно осуществлять образовательную деятельность.</w:t>
      </w:r>
    </w:p>
    <w:p w:rsidR="001B60EF" w:rsidRPr="009E2A12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2.1.2. Предоставлять Обучающемуся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объем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форма которых определены в Договоре об оказании платных дополнительных образовательных услуг образовательным учреждением (далее – дополнительные образовательные услуги), </w:t>
      </w:r>
      <w:r w:rsidRPr="009E2A12">
        <w:rPr>
          <w:rFonts w:ascii="Times New Roman" w:eastAsia="Times New Roman" w:hAnsi="Times New Roman" w:cs="Times New Roman"/>
        </w:rPr>
        <w:t xml:space="preserve">устанавливать и взимать с Заказчика плату за дополнительные образовательные услуги. 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2.1.3. При низком уровне посещаемости группы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или по другим объективным причинам Исполнитель имеет право объединять группы, при этом в группу могут включаться как Обучающ</w:t>
      </w:r>
      <w:r w:rsidR="00C07A93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еся одного возраста, так и Обучающ</w:t>
      </w:r>
      <w:r w:rsidR="00C07A93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еся разных возрастов.</w:t>
      </w:r>
    </w:p>
    <w:p w:rsidR="001B60EF" w:rsidRPr="009E2A12" w:rsidRDefault="00A82D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2.1.4. Руководствуясь Федеральным законом от 30.03.1999 №52-ФЗ «О санитарно-эпидемиологическом благополучии населения», </w:t>
      </w:r>
      <w:proofErr w:type="spellStart"/>
      <w:r>
        <w:rPr>
          <w:rFonts w:ascii="Times New Roman" w:eastAsia="Times New Roman" w:hAnsi="Times New Roman" w:cs="Times New Roman"/>
        </w:rPr>
        <w:t>СанПиН</w:t>
      </w:r>
      <w:proofErr w:type="spellEnd"/>
      <w:r>
        <w:rPr>
          <w:rFonts w:ascii="Times New Roman" w:eastAsia="Times New Roman" w:hAnsi="Times New Roman" w:cs="Times New Roman"/>
        </w:rPr>
        <w:t xml:space="preserve"> 3.3686-21 «Санитарно-эпидемиологические требования по профилактике инфекционных болезней» (далее – </w:t>
      </w:r>
      <w:proofErr w:type="spellStart"/>
      <w:r>
        <w:rPr>
          <w:rFonts w:ascii="Times New Roman" w:eastAsia="Times New Roman" w:hAnsi="Times New Roman" w:cs="Times New Roman"/>
        </w:rPr>
        <w:t>СанПиН</w:t>
      </w:r>
      <w:proofErr w:type="spellEnd"/>
      <w:r>
        <w:rPr>
          <w:rFonts w:ascii="Times New Roman" w:eastAsia="Times New Roman" w:hAnsi="Times New Roman" w:cs="Times New Roman"/>
        </w:rPr>
        <w:t xml:space="preserve"> 3.3686-21), </w:t>
      </w:r>
      <w:proofErr w:type="gramStart"/>
      <w:r>
        <w:rPr>
          <w:rFonts w:ascii="Times New Roman" w:eastAsia="Times New Roman" w:hAnsi="Times New Roman" w:cs="Times New Roman"/>
        </w:rPr>
        <w:t>утвержденными</w:t>
      </w:r>
      <w:proofErr w:type="gramEnd"/>
      <w:r>
        <w:rPr>
          <w:rFonts w:ascii="Times New Roman" w:eastAsia="Times New Roman" w:hAnsi="Times New Roman" w:cs="Times New Roman"/>
        </w:rPr>
        <w:t xml:space="preserve"> Постановлением Главного государственного санитарного врача Российской Федерации от 28.01.2021 №4</w:t>
      </w:r>
      <w:r w:rsidR="00C07A93">
        <w:rPr>
          <w:rFonts w:ascii="Times New Roman" w:eastAsia="Times New Roman" w:hAnsi="Times New Roman" w:cs="Times New Roman"/>
        </w:rPr>
        <w:t xml:space="preserve"> направить уведомление </w:t>
      </w:r>
      <w:r>
        <w:rPr>
          <w:rFonts w:ascii="Times New Roman" w:eastAsia="Times New Roman" w:hAnsi="Times New Roman" w:cs="Times New Roman"/>
        </w:rPr>
        <w:t xml:space="preserve">в письменной форме о невозможности посещения Обучающимся </w:t>
      </w:r>
      <w:r w:rsidRPr="009E2A12">
        <w:rPr>
          <w:rFonts w:ascii="Times New Roman" w:eastAsia="Times New Roman" w:hAnsi="Times New Roman" w:cs="Times New Roman"/>
        </w:rPr>
        <w:t>образовательной организации, если:</w:t>
      </w:r>
    </w:p>
    <w:p w:rsidR="001B60EF" w:rsidRPr="009E2A12" w:rsidRDefault="00A82D9F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- в течение года туберкулина-диагностика </w:t>
      </w:r>
      <w:proofErr w:type="gramStart"/>
      <w:r w:rsidRPr="009E2A12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не проводилась; </w:t>
      </w:r>
    </w:p>
    <w:p w:rsidR="001B60EF" w:rsidRPr="009E2A12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- результат реакции пробы Манту не соответствует норме и в течение 1 месяца с момента постановки </w:t>
      </w:r>
      <w:proofErr w:type="gramStart"/>
      <w:r w:rsidRPr="009E2A12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пробы Манту не предоставлено заключение врача-фтизиатра об отсутствии заболевания туберкулезом. </w:t>
      </w:r>
    </w:p>
    <w:p w:rsidR="001B60EF" w:rsidRPr="009E2A12" w:rsidRDefault="00EC55F1" w:rsidP="00EC55F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137F">
        <w:rPr>
          <w:rFonts w:ascii="Times New Roman" w:eastAsia="Times New Roman" w:hAnsi="Times New Roman" w:cs="Times New Roman"/>
        </w:rPr>
        <w:t xml:space="preserve">         </w:t>
      </w:r>
      <w:r w:rsidR="00A82D9F" w:rsidRPr="009E2A12">
        <w:rPr>
          <w:rFonts w:ascii="Times New Roman" w:eastAsia="Times New Roman" w:hAnsi="Times New Roman" w:cs="Times New Roman"/>
        </w:rPr>
        <w:t xml:space="preserve">2.1.5. Во исполнение </w:t>
      </w:r>
      <w:proofErr w:type="spellStart"/>
      <w:r w:rsidR="00A82D9F" w:rsidRPr="009E2A12">
        <w:rPr>
          <w:rFonts w:ascii="Times New Roman" w:eastAsia="Times New Roman" w:hAnsi="Times New Roman" w:cs="Times New Roman"/>
        </w:rPr>
        <w:t>СанПиН</w:t>
      </w:r>
      <w:proofErr w:type="spellEnd"/>
      <w:r w:rsidR="00A82D9F" w:rsidRPr="009E2A12">
        <w:rPr>
          <w:rFonts w:ascii="Times New Roman" w:eastAsia="Times New Roman" w:hAnsi="Times New Roman" w:cs="Times New Roman"/>
        </w:rPr>
        <w:t xml:space="preserve"> 3.3686-21 уведомить родителей (законных представителей) в письменной форме о разобщении Обучающегося, не привитого против полиомиелита или получившего менее 3-х доз полиомиелитной вакцины с обучающимися, привитыми вакциной ОПВ (оральной вакциной против полиомиелита) в течение последних 60 дней, на срок - 60 дней с момента получения детьми последней прививки ОПВ.</w:t>
      </w:r>
    </w:p>
    <w:p w:rsidR="001B60EF" w:rsidRPr="009E2A12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2.1.6. В целях сохранности здоровья Обучающихся и соблюдения условий их пребывания в образовательной организации рекомендовать родителям (законным представителям) ношение в помещении </w:t>
      </w:r>
      <w:r w:rsidR="00695CE1">
        <w:rPr>
          <w:rFonts w:ascii="Times New Roman" w:eastAsia="Times New Roman" w:hAnsi="Times New Roman" w:cs="Times New Roman"/>
        </w:rPr>
        <w:t>М</w:t>
      </w:r>
      <w:r w:rsidRPr="009E2A12">
        <w:rPr>
          <w:rFonts w:ascii="Times New Roman" w:eastAsia="Times New Roman" w:hAnsi="Times New Roman" w:cs="Times New Roman"/>
        </w:rPr>
        <w:t>БДОУ на уличной обуви бахил, либо сменной обуви.</w:t>
      </w:r>
    </w:p>
    <w:p w:rsidR="001B60EF" w:rsidRPr="009E2A12" w:rsidRDefault="00A82D9F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        </w:t>
      </w:r>
      <w:r w:rsidR="00EC55F1" w:rsidRPr="00BA137F">
        <w:rPr>
          <w:rFonts w:ascii="Times New Roman" w:eastAsia="Times New Roman" w:hAnsi="Times New Roman" w:cs="Times New Roman"/>
        </w:rPr>
        <w:t xml:space="preserve"> </w:t>
      </w:r>
      <w:r w:rsidRPr="009E2A12">
        <w:rPr>
          <w:rFonts w:ascii="Times New Roman" w:eastAsia="Times New Roman" w:hAnsi="Times New Roman" w:cs="Times New Roman"/>
        </w:rPr>
        <w:t xml:space="preserve"> 2.1.7. Сообщать в правоохранительные органы и органы опеки и попечительства о ненадлежащем обращении с ребенком в семье (на основании заявления воспитателя группы, медицинской сестры, врача, составленного акта: в случае физического насилия со стороны родителя - необходимо - заключение медицинских специалистов травматологической или неотложной помощи).</w:t>
      </w:r>
    </w:p>
    <w:p w:rsidR="001B60EF" w:rsidRPr="009E2A12" w:rsidRDefault="00A82D9F">
      <w:pPr>
        <w:widowControl w:val="0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       </w:t>
      </w:r>
      <w:r w:rsidR="00EC55F1" w:rsidRPr="00BA137F">
        <w:rPr>
          <w:rFonts w:ascii="Times New Roman" w:eastAsia="Times New Roman" w:hAnsi="Times New Roman" w:cs="Times New Roman"/>
        </w:rPr>
        <w:t xml:space="preserve">  </w:t>
      </w:r>
      <w:r w:rsidRPr="009E2A12">
        <w:rPr>
          <w:rFonts w:ascii="Times New Roman" w:eastAsia="Times New Roman" w:hAnsi="Times New Roman" w:cs="Times New Roman"/>
        </w:rPr>
        <w:t xml:space="preserve"> 2.1.8. Закрывать образовательную организацию в летний период на время коллективного отпуска работников, ремонтных работ.</w:t>
      </w:r>
    </w:p>
    <w:p w:rsidR="001B60EF" w:rsidRDefault="00EC55F1" w:rsidP="00EC55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A137F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A82D9F">
        <w:rPr>
          <w:rFonts w:ascii="Times New Roman" w:eastAsia="Times New Roman" w:hAnsi="Times New Roman" w:cs="Times New Roman"/>
          <w:color w:val="000000"/>
        </w:rPr>
        <w:t>2.1.</w:t>
      </w:r>
      <w:r w:rsidRPr="00BA137F">
        <w:rPr>
          <w:rFonts w:ascii="Times New Roman" w:eastAsia="Times New Roman" w:hAnsi="Times New Roman" w:cs="Times New Roman"/>
          <w:color w:val="000000"/>
        </w:rPr>
        <w:t>9</w:t>
      </w:r>
      <w:r w:rsidR="00A82D9F">
        <w:rPr>
          <w:rFonts w:ascii="Times New Roman" w:eastAsia="Times New Roman" w:hAnsi="Times New Roman" w:cs="Times New Roman"/>
          <w:color w:val="000000"/>
        </w:rPr>
        <w:t>. Требовать от Заказчика выполнения условий настоящего Договора.</w:t>
      </w:r>
    </w:p>
    <w:p w:rsidR="001B60EF" w:rsidRDefault="00A82D9F">
      <w:pPr>
        <w:spacing w:after="0" w:line="240" w:lineRule="auto"/>
        <w:ind w:firstLine="5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2.2. Заказчик вправе</w:t>
      </w:r>
      <w:r>
        <w:rPr>
          <w:rFonts w:ascii="Times New Roman" w:eastAsia="Times New Roman" w:hAnsi="Times New Roman" w:cs="Times New Roman"/>
        </w:rPr>
        <w:t>:</w:t>
      </w:r>
    </w:p>
    <w:p w:rsidR="001B60EF" w:rsidRDefault="00A82D9F">
      <w:pPr>
        <w:widowControl w:val="0"/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2.2.1. Участвовать в образовательной деятельности образовательной организации, в том числе, в формировании образовательной программы </w:t>
      </w:r>
      <w:r>
        <w:rPr>
          <w:rFonts w:ascii="Times New Roman" w:eastAsia="Times New Roman" w:hAnsi="Times New Roman" w:cs="Times New Roman"/>
          <w:color w:val="000000"/>
        </w:rPr>
        <w:t xml:space="preserve">согласно пункту 2.9 ФГОС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2.2.2. Получать от Исполнителя информацию: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по вопросам организации и обеспечения надлежащего исполнения услуг, предусмотренных </w:t>
      </w:r>
      <w:hyperlink w:anchor="gjdgxs">
        <w:r>
          <w:rPr>
            <w:rFonts w:ascii="Times New Roman" w:eastAsia="Times New Roman" w:hAnsi="Times New Roman" w:cs="Times New Roman"/>
            <w:color w:val="000000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настоящего Договора;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о поведении, эмоциональном состоянии </w:t>
      </w:r>
      <w:r w:rsidRPr="007A2518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color w:val="000000"/>
        </w:rPr>
        <w:t>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Pr="007A2518"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 w:rsidRPr="009E2A12">
        <w:rPr>
          <w:rFonts w:ascii="Times New Roman" w:eastAsia="Times New Roman" w:hAnsi="Times New Roman" w:cs="Times New Roman"/>
        </w:rPr>
        <w:t>обязанностями Обучающегося и Заказчика.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2.2.4. Выбирать виды дополнительных образовательных услуг, в том числе, оказываемых Исполнителем </w:t>
      </w:r>
      <w:proofErr w:type="gramStart"/>
      <w:r w:rsidRPr="009E2A12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за рамками образовательной деятельности на возмездной основе.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2.2.5. Принимать участие в организации и проведении совместных мероприятий с </w:t>
      </w:r>
      <w:proofErr w:type="gramStart"/>
      <w:r w:rsidRPr="009E2A12">
        <w:rPr>
          <w:rFonts w:ascii="Times New Roman" w:eastAsia="Times New Roman" w:hAnsi="Times New Roman" w:cs="Times New Roman"/>
        </w:rPr>
        <w:t>Обучающими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в образовательной организации (утренники, развлечения, физкультурные праздники, досуги, дни здоровья и др.).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 согласно части 4 и 6 статьи 26 Федерального  закона от 29.12.2012 № 273-ФЗ "Об образовании в Российской Федерации".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2.2.7. Получать ежемесячную компенсацию части родительской платы на содержание ребенка в соответствии с действующими нормативно правовыми актами </w:t>
      </w:r>
      <w:proofErr w:type="spellStart"/>
      <w:r w:rsidR="00170D8C">
        <w:rPr>
          <w:rFonts w:ascii="Times New Roman" w:eastAsia="Times New Roman" w:hAnsi="Times New Roman" w:cs="Times New Roman"/>
        </w:rPr>
        <w:t>Усть-Пристанского</w:t>
      </w:r>
      <w:proofErr w:type="spellEnd"/>
      <w:r w:rsidR="00170D8C">
        <w:rPr>
          <w:rFonts w:ascii="Times New Roman" w:eastAsia="Times New Roman" w:hAnsi="Times New Roman" w:cs="Times New Roman"/>
        </w:rPr>
        <w:t xml:space="preserve"> района</w:t>
      </w:r>
      <w:r w:rsidRPr="009E2A12">
        <w:rPr>
          <w:rFonts w:ascii="Times New Roman" w:eastAsia="Times New Roman" w:hAnsi="Times New Roman" w:cs="Times New Roman"/>
        </w:rPr>
        <w:t>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2.2.</w:t>
      </w:r>
      <w:r w:rsidR="00BA137F" w:rsidRPr="00273DCA">
        <w:rPr>
          <w:rFonts w:ascii="Times New Roman" w:eastAsia="Times New Roman" w:hAnsi="Times New Roman" w:cs="Times New Roman"/>
        </w:rPr>
        <w:t>8</w:t>
      </w:r>
      <w:r w:rsidRPr="009E2A12">
        <w:rPr>
          <w:rFonts w:ascii="Times New Roman" w:eastAsia="Times New Roman" w:hAnsi="Times New Roman" w:cs="Times New Roman"/>
        </w:rPr>
        <w:t>. Разрешать (в письменной форме) Исполнителю использование фото, видео материалы с изображением Обучающегося:</w:t>
      </w:r>
    </w:p>
    <w:p w:rsidR="001B60EF" w:rsidRPr="009E2A12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- в учебно-методических материалах при распространении педагогического опыта в рамках инновационной деятельности образовательного учреждения;</w:t>
      </w:r>
    </w:p>
    <w:p w:rsidR="001B60EF" w:rsidRPr="009E2A12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- в информационных материалах сайта образовательной организации; </w:t>
      </w:r>
    </w:p>
    <w:p w:rsidR="001B60EF" w:rsidRPr="009E2A12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- в публикациях об опыте работы </w:t>
      </w:r>
      <w:r w:rsidRPr="009E2A12">
        <w:rPr>
          <w:rFonts w:ascii="Times New Roman" w:eastAsia="Times New Roman" w:hAnsi="Times New Roman" w:cs="Times New Roman"/>
        </w:rPr>
        <w:t>образовательной организации, издаваемых в печатных средствах массовой информации (СМИ), отраслевых изданиях и размещаемых в интернет-изданиях.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9E2A12">
        <w:rPr>
          <w:rFonts w:ascii="Times New Roman" w:eastAsia="Times New Roman" w:hAnsi="Times New Roman" w:cs="Times New Roman"/>
          <w:b/>
        </w:rPr>
        <w:t>2.3. Исполнитель обязан: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E2A12">
        <w:rPr>
          <w:rFonts w:ascii="Times New Roman" w:eastAsia="Times New Roman" w:hAnsi="Times New Roman" w:cs="Times New Roman"/>
        </w:rPr>
        <w:t>Обучающихся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и Заказчика.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gjdgxs">
        <w:r w:rsidRPr="009E2A12">
          <w:rPr>
            <w:rFonts w:ascii="Times New Roman" w:eastAsia="Times New Roman" w:hAnsi="Times New Roman" w:cs="Times New Roman"/>
          </w:rPr>
          <w:t>разделом I</w:t>
        </w:r>
      </w:hyperlink>
      <w:r w:rsidRPr="009E2A12">
        <w:rPr>
          <w:rFonts w:ascii="Times New Roman" w:eastAsia="Times New Roman" w:hAnsi="Times New Roman" w:cs="Times New Roman"/>
        </w:rPr>
        <w:t xml:space="preserve">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№2300-1 "О защите прав потребителей" и Федеральным законом от 29.12.2012 №273-ФЗ "Об образовании в Российской Федерации".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9E2A12">
        <w:rPr>
          <w:rFonts w:ascii="Times New Roman" w:eastAsia="Times New Roman" w:hAnsi="Times New Roman" w:cs="Times New Roman"/>
        </w:rPr>
        <w:t xml:space="preserve">2.3.5. </w:t>
      </w:r>
      <w:proofErr w:type="gramStart"/>
      <w:r w:rsidRPr="009E2A12">
        <w:rPr>
          <w:rFonts w:ascii="Times New Roman" w:eastAsia="Times New Roman" w:hAnsi="Times New Roman" w:cs="Times New Roman"/>
        </w:rPr>
        <w:t xml:space="preserve">При оказании услуг, предусмотренных настоящим Договором, </w:t>
      </w:r>
      <w:r>
        <w:rPr>
          <w:rFonts w:ascii="Times New Roman" w:eastAsia="Times New Roman" w:hAnsi="Times New Roman" w:cs="Times New Roman"/>
          <w:color w:val="000000"/>
        </w:rPr>
        <w:t>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  <w:proofErr w:type="gramEnd"/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2.3.7. Создавать безопасные условия обучения, воспитания, </w:t>
      </w:r>
      <w:r w:rsidRPr="009E2A12">
        <w:rPr>
          <w:rFonts w:ascii="Times New Roman" w:eastAsia="Times New Roman" w:hAnsi="Times New Roman" w:cs="Times New Roman"/>
        </w:rPr>
        <w:t xml:space="preserve">присмотра и ухода </w:t>
      </w:r>
      <w:proofErr w:type="gramStart"/>
      <w:r w:rsidRPr="009E2A12">
        <w:rPr>
          <w:rFonts w:ascii="Times New Roman" w:eastAsia="Times New Roman" w:hAnsi="Times New Roman" w:cs="Times New Roman"/>
        </w:rPr>
        <w:t>за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E2A12">
        <w:rPr>
          <w:rFonts w:ascii="Times New Roman" w:eastAsia="Times New Roman" w:hAnsi="Times New Roman" w:cs="Times New Roman"/>
        </w:rPr>
        <w:t>Обучающимся</w:t>
      </w:r>
      <w:proofErr w:type="gramEnd"/>
      <w:r w:rsidRPr="009E2A12">
        <w:rPr>
          <w:rFonts w:ascii="Times New Roman" w:eastAsia="Times New Roman" w:hAnsi="Times New Roman" w:cs="Times New Roman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2.3.8. Обучать Обучающегося по образовательной программе, предусмотренной </w:t>
      </w:r>
      <w:hyperlink w:anchor="1fob9te">
        <w:r w:rsidRPr="009E2A12">
          <w:rPr>
            <w:rFonts w:ascii="Times New Roman" w:eastAsia="Times New Roman" w:hAnsi="Times New Roman" w:cs="Times New Roman"/>
          </w:rPr>
          <w:t>пунктом 1.3</w:t>
        </w:r>
      </w:hyperlink>
      <w:r w:rsidRPr="009E2A12">
        <w:rPr>
          <w:rFonts w:ascii="Times New Roman" w:eastAsia="Times New Roman" w:hAnsi="Times New Roman" w:cs="Times New Roman"/>
        </w:rPr>
        <w:t>. настоящего Договора.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согласно пункта 3.6.3 ФГОС </w:t>
      </w:r>
      <w:proofErr w:type="gramStart"/>
      <w:r w:rsidRPr="009E2A12">
        <w:rPr>
          <w:rFonts w:ascii="Times New Roman" w:eastAsia="Times New Roman" w:hAnsi="Times New Roman" w:cs="Times New Roman"/>
        </w:rPr>
        <w:t>ДО</w:t>
      </w:r>
      <w:proofErr w:type="gramEnd"/>
      <w:r w:rsidRPr="009E2A12">
        <w:rPr>
          <w:rFonts w:ascii="Times New Roman" w:eastAsia="Times New Roman" w:hAnsi="Times New Roman" w:cs="Times New Roman"/>
        </w:rPr>
        <w:t>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2.3.10. Обеспечивать Обучающегося необходимым сбалансированным питанием 4 раза в день (завтрак, второй завтрак, обед, полдник). Замена блюд для детей с аллергией на тот или иной продукт и другими различными пищевыми ограничениями, а также диетическое питание не предоставляются. Время приема пищи согласно режиму дня в группе. 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2.3.11. </w:t>
      </w:r>
      <w:proofErr w:type="gramStart"/>
      <w:r w:rsidRPr="009E2A12">
        <w:rPr>
          <w:rFonts w:ascii="Times New Roman" w:eastAsia="Times New Roman" w:hAnsi="Times New Roman" w:cs="Times New Roman"/>
        </w:rPr>
        <w:t>Сохранять за Обучающимся место в образовательном учреждении в случае его болезни, прохождения им санаторно-курортного лечения, карантина, в летний период.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В иных случаях, при условиях уведомления Исполнителя в письменной форме об отсутствии и причине отсутствия Обучающегося.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2.3.12. 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Обучающегося.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2.3.13. Не передавать Обучающегося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9E2A12">
        <w:rPr>
          <w:rFonts w:ascii="Times New Roman" w:eastAsia="Times New Roman" w:hAnsi="Times New Roman" w:cs="Times New Roman"/>
        </w:rPr>
        <w:t xml:space="preserve">2.3.14. Осуществлять информирование Заказчика о деятельности образовательной организации посредством личного контакта, на родительских собраниях, консультациях, а также через Дни открытых дверей, Совет Родителей, информационные стенды и на официальном сайте образовательного </w:t>
      </w:r>
      <w:r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="00170D8C" w:rsidRPr="00170D8C">
        <w:t>http://dsnezabupr.edu22.info/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2.3.15. Переводить Обучающегося в следующую возрастную группу 31 августа, учитывая необходимость комплектации групп по одновозрастному принципу. 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2.3.16. Обеспечить соблюдение требований Федерального закона от 27.07.2006 №152-ФЗ "О персональных данных" в части сбора, хранения и обработки персональных данных Заказчика и Обучающегося.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2.3.17. Соблюдать настоящий Договор. 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2.4. Заказчик обязан: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2.4.1. Соблюдать требования учредительных документов Исполнителя, правил внутреннего </w:t>
      </w:r>
      <w:r>
        <w:rPr>
          <w:rFonts w:ascii="Times New Roman" w:eastAsia="Times New Roman" w:hAnsi="Times New Roman" w:cs="Times New Roman"/>
          <w:color w:val="000000"/>
        </w:rPr>
        <w:lastRenderedPageBreak/>
        <w:t>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1B60EF" w:rsidRDefault="00A82D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2.4.2. Своевременно вносить родительскую плату за присмотр и уход за </w:t>
      </w:r>
      <w:proofErr w:type="gramStart"/>
      <w:r>
        <w:rPr>
          <w:rFonts w:ascii="Times New Roman" w:eastAsia="Times New Roman" w:hAnsi="Times New Roman" w:cs="Times New Roman"/>
        </w:rPr>
        <w:t>Обучающимся</w:t>
      </w:r>
      <w:proofErr w:type="gramEnd"/>
      <w:r>
        <w:rPr>
          <w:rFonts w:ascii="Times New Roman" w:eastAsia="Times New Roman" w:hAnsi="Times New Roman" w:cs="Times New Roman"/>
        </w:rPr>
        <w:t xml:space="preserve"> (не позднее 15-го числа текущего месяца).</w:t>
      </w:r>
    </w:p>
    <w:p w:rsidR="001B60EF" w:rsidRPr="009E2A12" w:rsidRDefault="00A82D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2.4.3. При поступлении Обучающегося в образовательную организацию</w:t>
      </w:r>
      <w:r>
        <w:rPr>
          <w:rFonts w:ascii="Times New Roman" w:eastAsia="Times New Roman" w:hAnsi="Times New Roman" w:cs="Times New Roman"/>
          <w:color w:val="4F81B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в период действия настоящего </w:t>
      </w:r>
      <w:r w:rsidRPr="009E2A12">
        <w:rPr>
          <w:rFonts w:ascii="Times New Roman" w:eastAsia="Times New Roman" w:hAnsi="Times New Roman" w:cs="Times New Roman"/>
        </w:rPr>
        <w:t xml:space="preserve">Договора своевременно </w:t>
      </w:r>
      <w:proofErr w:type="gramStart"/>
      <w:r w:rsidRPr="009E2A12">
        <w:rPr>
          <w:rFonts w:ascii="Times New Roman" w:eastAsia="Times New Roman" w:hAnsi="Times New Roman" w:cs="Times New Roman"/>
        </w:rPr>
        <w:t>предоставлять Исполнителю все необходимые документы</w:t>
      </w:r>
      <w:proofErr w:type="gramEnd"/>
      <w:r w:rsidRPr="009E2A12">
        <w:rPr>
          <w:rFonts w:ascii="Times New Roman" w:eastAsia="Times New Roman" w:hAnsi="Times New Roman" w:cs="Times New Roman"/>
        </w:rPr>
        <w:t>, предусмотренные Порядком комплектования воспитанниками государственных образовательных организаций, реализующих образовательную программу дошкольного образования.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2.4.4. Незамедлительно сообщать Исполнителю об изменении контактного телефона и места жительства Заказчика </w:t>
      </w:r>
      <w:proofErr w:type="gramStart"/>
      <w:r w:rsidRPr="009E2A12">
        <w:rPr>
          <w:rFonts w:ascii="Times New Roman" w:eastAsia="Times New Roman" w:hAnsi="Times New Roman" w:cs="Times New Roman"/>
        </w:rPr>
        <w:t>и(</w:t>
      </w:r>
      <w:proofErr w:type="gramEnd"/>
      <w:r w:rsidRPr="009E2A12">
        <w:rPr>
          <w:rFonts w:ascii="Times New Roman" w:eastAsia="Times New Roman" w:hAnsi="Times New Roman" w:cs="Times New Roman"/>
        </w:rPr>
        <w:t>или) Обучающегося.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2.4.5. Обеспечить посещение Обучающимся образовательной организации согласно локальным нормативным актам образовательной организации. Приводить Обучающегося в образовательное учреждение с 07 ч. </w:t>
      </w:r>
      <w:r w:rsidR="00170D8C">
        <w:rPr>
          <w:rFonts w:ascii="Times New Roman" w:eastAsia="Times New Roman" w:hAnsi="Times New Roman" w:cs="Times New Roman"/>
        </w:rPr>
        <w:t>3</w:t>
      </w:r>
      <w:r w:rsidRPr="009E2A12">
        <w:rPr>
          <w:rFonts w:ascii="Times New Roman" w:eastAsia="Times New Roman" w:hAnsi="Times New Roman" w:cs="Times New Roman"/>
        </w:rPr>
        <w:t>0 мин. до 08 ч. 30 мин. в опрятном виде со сменной одеждой и обувью, без признаков болезни и недомогания. Иметь запасной комплект белья, физкультурную форму, чешки.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2.4.6. Приводить Обучающегося в образовательную организацию </w:t>
      </w:r>
      <w:proofErr w:type="gramStart"/>
      <w:r w:rsidRPr="009E2A12">
        <w:rPr>
          <w:rFonts w:ascii="Times New Roman" w:eastAsia="Times New Roman" w:hAnsi="Times New Roman" w:cs="Times New Roman"/>
        </w:rPr>
        <w:t>здоровым</w:t>
      </w:r>
      <w:proofErr w:type="gramEnd"/>
      <w:r w:rsidRPr="009E2A12">
        <w:rPr>
          <w:rFonts w:ascii="Times New Roman" w:eastAsia="Times New Roman" w:hAnsi="Times New Roman" w:cs="Times New Roman"/>
        </w:rPr>
        <w:t>, информировать воспитателей группы о каких-либо изменениях, произошедших в состоянии здоровья ребенка дома.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>2.4.7. Забрать Обучающегося из образовательной организации не позднее 1</w:t>
      </w:r>
      <w:r w:rsidR="00170D8C">
        <w:rPr>
          <w:rFonts w:ascii="Times New Roman" w:eastAsia="Times New Roman" w:hAnsi="Times New Roman" w:cs="Times New Roman"/>
        </w:rPr>
        <w:t>8</w:t>
      </w:r>
      <w:r w:rsidRPr="009E2A12">
        <w:rPr>
          <w:rFonts w:ascii="Times New Roman" w:eastAsia="Times New Roman" w:hAnsi="Times New Roman" w:cs="Times New Roman"/>
        </w:rPr>
        <w:t xml:space="preserve"> ч. 00 мин.</w:t>
      </w:r>
    </w:p>
    <w:p w:rsidR="001B60EF" w:rsidRPr="009E2A12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bookmarkStart w:id="2" w:name="_3znysh7" w:colFirst="0" w:colLast="0"/>
      <w:bookmarkEnd w:id="2"/>
      <w:r w:rsidRPr="009E2A12">
        <w:rPr>
          <w:rFonts w:ascii="Times New Roman" w:eastAsia="Times New Roman" w:hAnsi="Times New Roman" w:cs="Times New Roman"/>
        </w:rPr>
        <w:t xml:space="preserve">2.4.8. Информировать воспитателей группы о предстоящем отсутствии Обучающегося в образовательной организации или его болезни до 09 ч. 00 мин., а также предстоящем выходе Обучающегося после отсутствия, накануне до 15 ч. 00 мин. 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 w:rsidRPr="009E2A12">
        <w:rPr>
          <w:rFonts w:ascii="Times New Roman" w:eastAsia="Times New Roman" w:hAnsi="Times New Roman" w:cs="Times New Roman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</w:t>
      </w:r>
      <w:r>
        <w:rPr>
          <w:rFonts w:ascii="Times New Roman" w:eastAsia="Times New Roman" w:hAnsi="Times New Roman" w:cs="Times New Roman"/>
          <w:color w:val="000000"/>
        </w:rPr>
        <w:t xml:space="preserve">щимся в период заболевания.   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2.4.9. Предоставлять медицинское заключение (медицинскую справку), после перенесенного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заболевания, об отсутствии у него медицинских противопоказаний для пребывания в образовательной организации. 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2.4.10. На основании Санитарных правил и норм в части «Профилактики туберкулеза» при отсутств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ии у о</w:t>
      </w:r>
      <w:proofErr w:type="gramEnd"/>
      <w:r>
        <w:rPr>
          <w:rFonts w:ascii="Times New Roman" w:eastAsia="Times New Roman" w:hAnsi="Times New Roman" w:cs="Times New Roman"/>
          <w:color w:val="000000"/>
        </w:rPr>
        <w:t>бучающегося пробы Манту предоставлять справку от врача фтизиатра. В случае не предоставлении справки Заказчиком, Исполнитель временно ограничивает Обучающегося в посещении образовательной организации до момента предоставления соответствующего документа.</w:t>
      </w:r>
    </w:p>
    <w:p w:rsidR="001B60EF" w:rsidRDefault="00EC55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A137F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A82D9F">
        <w:rPr>
          <w:rFonts w:ascii="Times New Roman" w:eastAsia="Times New Roman" w:hAnsi="Times New Roman" w:cs="Times New Roman"/>
          <w:color w:val="000000"/>
        </w:rPr>
        <w:t>2.4.11. На основании Санитарных правил и норм в части «Профилактики полиомиелита» при отсутств</w:t>
      </w:r>
      <w:proofErr w:type="gramStart"/>
      <w:r w:rsidR="00A82D9F">
        <w:rPr>
          <w:rFonts w:ascii="Times New Roman" w:eastAsia="Times New Roman" w:hAnsi="Times New Roman" w:cs="Times New Roman"/>
          <w:color w:val="000000"/>
        </w:rPr>
        <w:t>ии у О</w:t>
      </w:r>
      <w:proofErr w:type="gramEnd"/>
      <w:r w:rsidR="00A82D9F">
        <w:rPr>
          <w:rFonts w:ascii="Times New Roman" w:eastAsia="Times New Roman" w:hAnsi="Times New Roman" w:cs="Times New Roman"/>
          <w:color w:val="000000"/>
        </w:rPr>
        <w:t>бучающегося менее 3-х доз полиомиелитной вакцины Исполнитель временно ограничивает посещение группы или переводит этого Обучающегося в другую группу сроком на 60 дней.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2.4.12. Соблюдать санитарные правила в соответствии с пунктом 3 статьи 39 Федерального закона от 30.03.1999 № 52-ФЗ «О санитарно-эпидемиологическом благополучии населения». 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2.4.13.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1B60EF" w:rsidRPr="009E2A12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2.4.14.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Лично передавать и забирать Обучающегося у </w:t>
      </w:r>
      <w:r w:rsidRPr="009E2A12">
        <w:rPr>
          <w:rFonts w:ascii="Times New Roman" w:eastAsia="Times New Roman" w:hAnsi="Times New Roman" w:cs="Times New Roman"/>
        </w:rPr>
        <w:t>воспитателя.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В случае если Заказчик доверяет другим лицам передавать и (или) забирать Обучающегося из образовательной организации, предоставлять письменное разреш</w:t>
      </w:r>
      <w:r w:rsidR="00170D8C">
        <w:rPr>
          <w:rFonts w:ascii="Times New Roman" w:eastAsia="Times New Roman" w:hAnsi="Times New Roman" w:cs="Times New Roman"/>
        </w:rPr>
        <w:t>ение, заверенное у заведующего М</w:t>
      </w:r>
      <w:r w:rsidRPr="009E2A12">
        <w:rPr>
          <w:rFonts w:ascii="Times New Roman" w:eastAsia="Times New Roman" w:hAnsi="Times New Roman" w:cs="Times New Roman"/>
        </w:rPr>
        <w:t xml:space="preserve">БДОУ </w:t>
      </w:r>
      <w:r w:rsidR="00170D8C">
        <w:rPr>
          <w:rFonts w:ascii="Times New Roman" w:eastAsia="Times New Roman" w:hAnsi="Times New Roman" w:cs="Times New Roman"/>
        </w:rPr>
        <w:t xml:space="preserve">«Детский сад «Незабудка» </w:t>
      </w:r>
      <w:proofErr w:type="spellStart"/>
      <w:r w:rsidR="00170D8C">
        <w:rPr>
          <w:rFonts w:ascii="Times New Roman" w:eastAsia="Times New Roman" w:hAnsi="Times New Roman" w:cs="Times New Roman"/>
        </w:rPr>
        <w:t>с</w:t>
      </w:r>
      <w:proofErr w:type="gramStart"/>
      <w:r w:rsidR="00170D8C">
        <w:rPr>
          <w:rFonts w:ascii="Times New Roman" w:eastAsia="Times New Roman" w:hAnsi="Times New Roman" w:cs="Times New Roman"/>
        </w:rPr>
        <w:t>.У</w:t>
      </w:r>
      <w:proofErr w:type="gramEnd"/>
      <w:r w:rsidR="00170D8C">
        <w:rPr>
          <w:rFonts w:ascii="Times New Roman" w:eastAsia="Times New Roman" w:hAnsi="Times New Roman" w:cs="Times New Roman"/>
        </w:rPr>
        <w:t>сть-Пристань</w:t>
      </w:r>
      <w:proofErr w:type="spellEnd"/>
      <w:r w:rsidRPr="009E2A12">
        <w:rPr>
          <w:rFonts w:ascii="Times New Roman" w:eastAsia="Times New Roman" w:hAnsi="Times New Roman" w:cs="Times New Roman"/>
        </w:rPr>
        <w:t xml:space="preserve"> с приложением копии документа, удостоверяющего личность доверенного лица. 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 w:rsidRPr="009E2A12">
        <w:rPr>
          <w:rFonts w:ascii="Times New Roman" w:eastAsia="Times New Roman" w:hAnsi="Times New Roman" w:cs="Times New Roman"/>
        </w:rPr>
        <w:t xml:space="preserve">2.4.15. Соблюдать правила безопасности пребывания Обучающегося в образовательной </w:t>
      </w:r>
      <w:r>
        <w:rPr>
          <w:rFonts w:ascii="Times New Roman" w:eastAsia="Times New Roman" w:hAnsi="Times New Roman" w:cs="Times New Roman"/>
          <w:color w:val="000000"/>
        </w:rPr>
        <w:t xml:space="preserve">организации и охраны жизни и здоровья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не допускать приход Обучающихся с режущими и колющими предметами, жевательной резинкой, дополнительным питанием.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2.4.16. Оказывать Исполнителю посильную помощь в реализации уставных задач: охрана жизни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оздоровление, гигиеническое, культурно-эстетическое, экологическое воспитание.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2.4.17. Представлять письменное заявление о сохранении места в образовательной организации на время отсутствия Обучающегося по причинам санитарно-курортного лечения, карантина, отпуска и (или) командировки родителей (законных представителей), а также в летний период, в иных случаях по согласованию с Исполнителем.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2.4.18. Соблюдать условия настоящего Договора.</w:t>
      </w:r>
    </w:p>
    <w:p w:rsidR="00BA137F" w:rsidRDefault="00BA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</w:p>
    <w:p w:rsidR="001B60EF" w:rsidRPr="00273DCA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2et92p0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и уход за </w:t>
      </w:r>
      <w:r w:rsidR="00273DCA" w:rsidRPr="00273DCA">
        <w:rPr>
          <w:rFonts w:ascii="Times New Roman" w:eastAsia="Times New Roman" w:hAnsi="Times New Roman" w:cs="Times New Roman"/>
          <w:b/>
          <w:bCs/>
          <w:color w:val="000000"/>
        </w:rPr>
        <w:t>Обучающимся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3dy6vkm" w:colFirst="0" w:colLast="0"/>
      <w:bookmarkStart w:id="5" w:name="tyjcwt" w:colFirst="0" w:colLast="0"/>
      <w:bookmarkEnd w:id="4"/>
      <w:bookmarkEnd w:id="5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3.1. Стоимость услуг Исполнителя по присмотру и уходу за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(далее – родительская плата) составляет   __________________ рубль ______ копеек в месяц.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1B60EF" w:rsidRDefault="00A82D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B60EF" w:rsidRPr="009E2A12" w:rsidRDefault="00A82D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3.3. Родители (законные представители) </w:t>
      </w:r>
      <w:proofErr w:type="gramStart"/>
      <w:r w:rsidRPr="009E2A12">
        <w:rPr>
          <w:rFonts w:ascii="Times New Roman" w:eastAsia="Times New Roman" w:hAnsi="Times New Roman" w:cs="Times New Roman"/>
        </w:rPr>
        <w:t>Обучающихся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имеют право на получение компенсации платы за присмотр и уход за детьми. Порядок обращения за получением компенсации и порядок ее предоставления устанавливаются органами государственной власти субъектов Российской Федерации.</w:t>
      </w:r>
    </w:p>
    <w:p w:rsidR="001B60EF" w:rsidRPr="009E2A12" w:rsidRDefault="00A82D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2A12">
        <w:rPr>
          <w:rFonts w:ascii="Times New Roman" w:eastAsia="Times New Roman" w:hAnsi="Times New Roman" w:cs="Times New Roman"/>
        </w:rPr>
        <w:t xml:space="preserve">3.4. </w:t>
      </w:r>
      <w:proofErr w:type="gramStart"/>
      <w:r w:rsidRPr="009E2A12">
        <w:rPr>
          <w:rFonts w:ascii="Times New Roman" w:eastAsia="Times New Roman" w:hAnsi="Times New Roman" w:cs="Times New Roman"/>
        </w:rPr>
        <w:t>Заказчик вносит родительскую плату за присмотр и уход за Обучающимся, указанную в п. 3.1. с учетом п.п. 3.1. и 3.2 настоящего Договора, ежемесячно.</w:t>
      </w:r>
      <w:proofErr w:type="gramEnd"/>
      <w:r w:rsidRPr="009E2A12">
        <w:rPr>
          <w:rFonts w:ascii="Times New Roman" w:eastAsia="Times New Roman" w:hAnsi="Times New Roman" w:cs="Times New Roman"/>
        </w:rPr>
        <w:t xml:space="preserve"> Оплата производится ежемесячно, в срок не позднее 15 числа текущего месяца, в безналичном порядке на счет, указанный в разделе VII настоящего Договора.</w:t>
      </w:r>
    </w:p>
    <w:p w:rsidR="001B60EF" w:rsidRDefault="00A82D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Стоимость услуг Исполнителя, указанная в п.3.1., не является фиксированной и может быть изменена последним в одностороннем порядке, как в сторону уменьшения, так и в сторону увеличения, при условии изменения нормативных прав</w:t>
      </w:r>
      <w:r w:rsidR="00170D8C">
        <w:rPr>
          <w:rFonts w:ascii="Times New Roman" w:eastAsia="Times New Roman" w:hAnsi="Times New Roman" w:cs="Times New Roman"/>
        </w:rPr>
        <w:t>овых актов Российской Федерации</w:t>
      </w:r>
      <w:r>
        <w:rPr>
          <w:rFonts w:ascii="Times New Roman" w:eastAsia="Times New Roman" w:hAnsi="Times New Roman" w:cs="Times New Roman"/>
        </w:rPr>
        <w:t xml:space="preserve">, Комитета по образованию </w:t>
      </w:r>
      <w:r w:rsidR="00170D8C">
        <w:rPr>
          <w:rFonts w:ascii="Times New Roman" w:eastAsia="Times New Roman" w:hAnsi="Times New Roman" w:cs="Times New Roman"/>
        </w:rPr>
        <w:t xml:space="preserve">Администрации </w:t>
      </w:r>
      <w:proofErr w:type="spellStart"/>
      <w:r w:rsidR="00170D8C">
        <w:rPr>
          <w:rFonts w:ascii="Times New Roman" w:eastAsia="Times New Roman" w:hAnsi="Times New Roman" w:cs="Times New Roman"/>
        </w:rPr>
        <w:t>Усть-Пристанского</w:t>
      </w:r>
      <w:proofErr w:type="spellEnd"/>
      <w:r w:rsidR="00170D8C"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>, иных изменений законодательства, касающихся стоимости услуг Исполнителя. При этом Исполнитель уведомляет Заказчика о соответствующих изменениях до момента, предполагаемого для внесения платежа, во вновь установленной сумме.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6" w:name="1t3h5sf" w:colFirst="0" w:colLast="0"/>
      <w:bookmarkEnd w:id="6"/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Ответственность Сторон при обнаружении недостатков дополнительных платных образовательных услуг, в том числе оказания их не в полном объеме, предусмотренными образовательными программами, определяется в отдельно заключенном договоре и в локальных нормативных актах образовательной организации.</w:t>
      </w:r>
      <w:bookmarkStart w:id="7" w:name="4d34og8" w:colFirst="0" w:colLast="0"/>
      <w:bookmarkEnd w:id="7"/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Ответственность за принесенные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образовательную организацию материальные ценности Исполнитель не несет.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V. Основания изменения и расторжения договора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 Условия, на которых заключен настоящий Договор, могут быть изменены по соглашению сторон.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8" w:name="2s8eyo1" w:colFirst="0" w:colLast="0"/>
      <w:bookmarkEnd w:id="8"/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VI. Заключительные положения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 Настоящий договор вступает в силу со дня его подписания Заказчиком и Исполнителем и может быть изменен, дополнен или расторгнут по соглашению сторон.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 Настоящий Договор составлен в двух экземплярах, имеющих равную юридическую силу, по одному для Заказчика и Исполнителя.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исполнени</w:t>
      </w:r>
      <w:r w:rsidR="00C07A93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своих обязанностей, установленных условиями настоящего Договора и предусмотренн</w:t>
      </w:r>
      <w:r w:rsidR="00C07A93"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п.п. 2.3.1. и 2.3.3, Исполнитель разместил соответствующую информацию, на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официальном сайте </w:t>
      </w:r>
      <w:r w:rsidR="00AB3C08">
        <w:rPr>
          <w:rFonts w:ascii="Times New Roman" w:eastAsia="Times New Roman" w:hAnsi="Times New Roman" w:cs="Times New Roman"/>
          <w:color w:val="000000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</w:rPr>
        <w:t xml:space="preserve"> бюджетного дошкольного образовательного учреждения </w:t>
      </w:r>
      <w:r w:rsidR="00AB3C08">
        <w:rPr>
          <w:rFonts w:ascii="Times New Roman" w:eastAsia="Times New Roman" w:hAnsi="Times New Roman" w:cs="Times New Roman"/>
          <w:color w:val="000000"/>
        </w:rPr>
        <w:t>«Д</w:t>
      </w:r>
      <w:r>
        <w:rPr>
          <w:rFonts w:ascii="Times New Roman" w:eastAsia="Times New Roman" w:hAnsi="Times New Roman" w:cs="Times New Roman"/>
          <w:color w:val="000000"/>
        </w:rPr>
        <w:t xml:space="preserve">етский сад </w:t>
      </w:r>
      <w:r w:rsidR="00AB3C08">
        <w:rPr>
          <w:rFonts w:ascii="Times New Roman" w:eastAsia="Times New Roman" w:hAnsi="Times New Roman" w:cs="Times New Roman"/>
          <w:color w:val="000000"/>
        </w:rPr>
        <w:t>«Незабудка»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AB3C08" w:rsidRPr="00AB3C08">
        <w:rPr>
          <w:rFonts w:ascii="Times New Roman" w:eastAsia="Times New Roman" w:hAnsi="Times New Roman" w:cs="Times New Roman"/>
          <w:color w:val="000000"/>
        </w:rPr>
        <w:t>http://dsnezabupr.edu22.info/</w:t>
      </w:r>
      <w:r>
        <w:rPr>
          <w:rFonts w:ascii="Times New Roman" w:eastAsia="Times New Roman" w:hAnsi="Times New Roman" w:cs="Times New Roman"/>
          <w:color w:val="000000"/>
        </w:rPr>
        <w:t>, а также на стендах, размещенных в здании образовательной организации.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 Заказчик и Исполнитель обязуются письменно извещать друг друга о смене реквизитов, адресов и иных существенных изменениях.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6.5. Все споры и разногласия, которые могут возникнуть при исполнении условий настоящего Договора, Заказчик и Исполнитель будут стремиться разрешать путем переговоров.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6.7. Ни одна из Сторон 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r w:rsidR="007A251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передавать свои права и обязанности по настоящему Договору третьим лицам без письменного согласия другой Стороны.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6.8. Во всем, что не предусмотрено условиями настоящего Договора стороны руководствуются действующим законодательством Российской Федерации.</w:t>
      </w:r>
    </w:p>
    <w:p w:rsidR="001B60EF" w:rsidRDefault="00A82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6.9. Срок действия договора с «______» _______________ 20</w:t>
      </w:r>
      <w:r w:rsidR="00AB3C08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__г. по «_____»_______________20_____г. либо досрочно по основаниям, установленным ч.2 ст.61 Федерального закона от 29.12.2012 № 273-ФЗ «Об образовании в Российской Федерации»</w:t>
      </w:r>
    </w:p>
    <w:p w:rsidR="001B60EF" w:rsidRDefault="001B60EF">
      <w:pPr>
        <w:widowControl w:val="0"/>
        <w:tabs>
          <w:tab w:val="left" w:pos="927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1B60EF" w:rsidRDefault="00A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VII. Реквизиты и подписи сторон</w:t>
      </w:r>
    </w:p>
    <w:p w:rsidR="001B60EF" w:rsidRDefault="001B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8"/>
        <w:tblW w:w="9923" w:type="dxa"/>
        <w:tblInd w:w="0" w:type="dxa"/>
        <w:tblLayout w:type="fixed"/>
        <w:tblLook w:val="0000"/>
      </w:tblPr>
      <w:tblGrid>
        <w:gridCol w:w="3119"/>
        <w:gridCol w:w="3544"/>
        <w:gridCol w:w="3260"/>
      </w:tblGrid>
      <w:tr w:rsidR="001B60EF">
        <w:tc>
          <w:tcPr>
            <w:tcW w:w="3119" w:type="dxa"/>
          </w:tcPr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Исполнитель:  </w:t>
            </w:r>
          </w:p>
          <w:p w:rsidR="001B60EF" w:rsidRDefault="00AB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r w:rsidR="00A82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«Д</w:t>
            </w:r>
            <w:r w:rsidR="00A82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«Незабудка»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сть-Пристань</w:t>
            </w:r>
            <w:proofErr w:type="spellEnd"/>
          </w:p>
          <w:p w:rsidR="001B60EF" w:rsidRDefault="00AB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659580</w:t>
            </w:r>
            <w:r w:rsidR="00A82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сть-Чарышская Пристань</w:t>
            </w:r>
            <w:r w:rsidR="00A82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ул.Партизанская,</w:t>
            </w:r>
            <w:r w:rsidR="00A82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Телефон: </w:t>
            </w:r>
            <w:r w:rsidR="00AB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8(38554)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B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</w:t>
            </w:r>
            <w:r w:rsidR="00AB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  <w:p w:rsidR="001B60EF" w:rsidRPr="00F63B6E" w:rsidRDefault="00A8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C0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63B6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AB3C0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63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AB3C0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nezabudkaupr</w:t>
            </w:r>
            <w:proofErr w:type="spellEnd"/>
            <w:r w:rsidR="00AB3C08" w:rsidRPr="00F63B6E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AB3C0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="00AB3C08" w:rsidRPr="00F63B6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AB3C0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F63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B3C08" w:rsidRPr="00AB3C08" w:rsidRDefault="00AB3C08" w:rsidP="00AB3C08">
            <w:pPr>
              <w:autoSpaceDE w:val="0"/>
              <w:autoSpaceDN w:val="0"/>
              <w:adjustRightInd w:val="0"/>
              <w:spacing w:after="0"/>
              <w:ind w:righ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C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ОГРН 1022202863946   </w:t>
            </w:r>
          </w:p>
          <w:p w:rsidR="00AB3C08" w:rsidRPr="00AB3C08" w:rsidRDefault="00AB3C08" w:rsidP="00AB3C08">
            <w:pPr>
              <w:autoSpaceDE w:val="0"/>
              <w:autoSpaceDN w:val="0"/>
              <w:adjustRightInd w:val="0"/>
              <w:spacing w:after="0"/>
              <w:ind w:righ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C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ИНН 2285004228  </w:t>
            </w:r>
          </w:p>
          <w:p w:rsidR="00AB3C08" w:rsidRPr="00AB3C08" w:rsidRDefault="00AB3C08" w:rsidP="00AB3C08">
            <w:pPr>
              <w:autoSpaceDE w:val="0"/>
              <w:autoSpaceDN w:val="0"/>
              <w:adjustRightInd w:val="0"/>
              <w:spacing w:after="0"/>
              <w:ind w:right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C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КПП 228501001 </w:t>
            </w:r>
          </w:p>
          <w:p w:rsidR="00AB3C08" w:rsidRPr="00AB3C08" w:rsidRDefault="00AB3C08" w:rsidP="00AB3C08">
            <w:pPr>
              <w:autoSpaceDE w:val="0"/>
              <w:autoSpaceDN w:val="0"/>
              <w:adjustRightInd w:val="0"/>
              <w:spacing w:after="0"/>
              <w:ind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AB3C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B3C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AB3C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/с 03234643016550001700</w:t>
            </w:r>
          </w:p>
          <w:p w:rsidR="00AB3C08" w:rsidRPr="00AB3C08" w:rsidRDefault="00AB3C08" w:rsidP="00AB3C08">
            <w:pPr>
              <w:autoSpaceDE w:val="0"/>
              <w:autoSpaceDN w:val="0"/>
              <w:adjustRightInd w:val="0"/>
              <w:spacing w:after="0"/>
              <w:ind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AB3C08">
              <w:rPr>
                <w:rFonts w:ascii="Times New Roman" w:hAnsi="Times New Roman" w:cs="Times New Roman"/>
                <w:sz w:val="18"/>
                <w:szCs w:val="18"/>
              </w:rPr>
              <w:t xml:space="preserve">РАЙФИНКОМИТЕТ АДМИНИСТРАЦИИ УСТЬ-ПРИСТАНСКОГО РАЙОНА АЛТАЙСКОГО КРАЯ (МБДОУ "Детский сад "Незабудка", л/с </w:t>
            </w:r>
            <w:r w:rsidRPr="00AB3C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20176Ц73410</w:t>
            </w:r>
            <w:r w:rsidRPr="00AB3C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B3C08">
              <w:rPr>
                <w:rFonts w:ascii="Times New Roman" w:hAnsi="Times New Roman" w:cs="Times New Roman"/>
                <w:sz w:val="18"/>
                <w:szCs w:val="18"/>
              </w:rPr>
              <w:br/>
              <w:t>ОТДЕЛЕНИЕ БАРНАУЛ БАНКА РОССИИ//УФК по Алтайскому краю г. Барнаул</w:t>
            </w:r>
            <w:r w:rsidRPr="00AB3C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gramStart"/>
            <w:r w:rsidRPr="00AB3C0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AB3C08">
              <w:rPr>
                <w:rFonts w:ascii="Times New Roman" w:hAnsi="Times New Roman" w:cs="Times New Roman"/>
                <w:sz w:val="18"/>
                <w:szCs w:val="18"/>
              </w:rPr>
              <w:t>/с 40102810045370000009</w:t>
            </w:r>
            <w:r w:rsidRPr="00AB3C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БИК 010173001</w:t>
            </w:r>
          </w:p>
          <w:p w:rsidR="001B60EF" w:rsidRPr="00AB3C08" w:rsidRDefault="00AB3C08" w:rsidP="00AB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Заведующий 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________________________ </w:t>
            </w:r>
            <w:proofErr w:type="spellStart"/>
            <w:r w:rsidR="00AB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Н.Д.Нагайцева</w:t>
            </w:r>
            <w:proofErr w:type="spellEnd"/>
          </w:p>
          <w:p w:rsidR="001B60EF" w:rsidRDefault="001B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Заказчик: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имя и отчество)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Паспорт: серия_________  №___________________________________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выдан___________________________________________________________________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выдачи: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«___» _______________________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(место жительства, телефон)</w:t>
            </w:r>
          </w:p>
          <w:p w:rsidR="001B60EF" w:rsidRDefault="001B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B60EF" w:rsidRDefault="001B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(подпись)</w:t>
            </w:r>
          </w:p>
        </w:tc>
        <w:tc>
          <w:tcPr>
            <w:tcW w:w="3260" w:type="dxa"/>
          </w:tcPr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Обучающийся: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имя и отчество)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Свидетельство о рождении: серия_____________________________ №_______________________________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выдано____________________________________________________________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выдачи: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«___» _______________________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(место жительства, телефон)</w:t>
            </w:r>
          </w:p>
          <w:p w:rsidR="001B60EF" w:rsidRDefault="001B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</w:t>
            </w:r>
          </w:p>
          <w:p w:rsidR="001B60EF" w:rsidRDefault="00A82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 родителя (законного представителя))</w:t>
            </w:r>
          </w:p>
        </w:tc>
      </w:tr>
    </w:tbl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М.П.</w:t>
      </w:r>
    </w:p>
    <w:p w:rsidR="001B60EF" w:rsidRDefault="001B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Отметка о получении 2-го экземпляра </w:t>
      </w: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Заказчиком </w:t>
      </w:r>
    </w:p>
    <w:p w:rsidR="00AB3C08" w:rsidRDefault="00AB3C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0EF" w:rsidRDefault="00A82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Дата: ____________ Подпись: ____________</w:t>
      </w:r>
    </w:p>
    <w:sectPr w:rsidR="001B60EF" w:rsidSect="00656DAF">
      <w:headerReference w:type="default" r:id="rId6"/>
      <w:footerReference w:type="default" r:id="rId7"/>
      <w:pgSz w:w="11906" w:h="16838"/>
      <w:pgMar w:top="709" w:right="851" w:bottom="709" w:left="1134" w:header="709" w:footer="2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E2" w:rsidRDefault="00623CE2">
      <w:pPr>
        <w:spacing w:after="0" w:line="240" w:lineRule="auto"/>
      </w:pPr>
      <w:r>
        <w:separator/>
      </w:r>
    </w:p>
  </w:endnote>
  <w:endnote w:type="continuationSeparator" w:id="0">
    <w:p w:rsidR="00623CE2" w:rsidRDefault="0062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EF" w:rsidRDefault="001B60E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6"/>
      <w:tblpPr w:leftFromText="180" w:rightFromText="180" w:vertAnchor="text" w:tblpY="271"/>
      <w:tblW w:w="992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877"/>
      <w:gridCol w:w="5044"/>
    </w:tblGrid>
    <w:tr w:rsidR="001B60EF">
      <w:tc>
        <w:tcPr>
          <w:tcW w:w="4877" w:type="dxa"/>
        </w:tcPr>
        <w:p w:rsidR="001B60EF" w:rsidRDefault="00A82D9F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«Исполнитель»</w:t>
          </w:r>
        </w:p>
        <w:p w:rsidR="001B60EF" w:rsidRDefault="00A82D9F" w:rsidP="00695CE1">
          <w:r>
            <w:rPr>
              <w:rFonts w:ascii="Times New Roman" w:eastAsia="Times New Roman" w:hAnsi="Times New Roman" w:cs="Times New Roman"/>
            </w:rPr>
            <w:t xml:space="preserve">______________ </w:t>
          </w:r>
          <w:proofErr w:type="spellStart"/>
          <w:r w:rsidR="00695CE1">
            <w:rPr>
              <w:rFonts w:ascii="Times New Roman" w:eastAsia="Times New Roman" w:hAnsi="Times New Roman" w:cs="Times New Roman"/>
            </w:rPr>
            <w:t>Н.Д.Нагайцева</w:t>
          </w:r>
          <w:proofErr w:type="spellEnd"/>
        </w:p>
      </w:tc>
      <w:tc>
        <w:tcPr>
          <w:tcW w:w="5044" w:type="dxa"/>
        </w:tcPr>
        <w:p w:rsidR="001B60EF" w:rsidRDefault="00A82D9F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«Заказчик»</w:t>
          </w:r>
        </w:p>
        <w:p w:rsidR="001B60EF" w:rsidRDefault="00A82D9F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____________________/___________________/</w:t>
          </w:r>
        </w:p>
        <w:p w:rsidR="001B60EF" w:rsidRDefault="001B60EF">
          <w:pPr>
            <w:rPr>
              <w:rFonts w:ascii="Times New Roman" w:eastAsia="Times New Roman" w:hAnsi="Times New Roman" w:cs="Times New Roman"/>
              <w:u w:val="single"/>
            </w:rPr>
          </w:pPr>
        </w:p>
      </w:tc>
    </w:tr>
  </w:tbl>
  <w:p w:rsidR="001B60EF" w:rsidRDefault="001B60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1B60EF" w:rsidRDefault="001B60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935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E2" w:rsidRDefault="00623CE2">
      <w:pPr>
        <w:spacing w:after="0" w:line="240" w:lineRule="auto"/>
      </w:pPr>
      <w:r>
        <w:separator/>
      </w:r>
    </w:p>
  </w:footnote>
  <w:footnote w:type="continuationSeparator" w:id="0">
    <w:p w:rsidR="00623CE2" w:rsidRDefault="0062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EF" w:rsidRDefault="00D26A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82D9F">
      <w:rPr>
        <w:color w:val="000000"/>
      </w:rPr>
      <w:instrText>PAGE</w:instrText>
    </w:r>
    <w:r>
      <w:rPr>
        <w:color w:val="000000"/>
      </w:rPr>
      <w:fldChar w:fldCharType="separate"/>
    </w:r>
    <w:r w:rsidR="00F63B6E">
      <w:rPr>
        <w:noProof/>
        <w:color w:val="000000"/>
      </w:rPr>
      <w:t>1</w:t>
    </w:r>
    <w:r>
      <w:rPr>
        <w:color w:val="000000"/>
      </w:rPr>
      <w:fldChar w:fldCharType="end"/>
    </w:r>
  </w:p>
  <w:p w:rsidR="001B60EF" w:rsidRDefault="001B60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0EF"/>
    <w:rsid w:val="000C11FC"/>
    <w:rsid w:val="00170D8C"/>
    <w:rsid w:val="001B60EF"/>
    <w:rsid w:val="001F5BFA"/>
    <w:rsid w:val="00273DCA"/>
    <w:rsid w:val="00276EB5"/>
    <w:rsid w:val="003016FE"/>
    <w:rsid w:val="003F1276"/>
    <w:rsid w:val="004E3BD4"/>
    <w:rsid w:val="00623CE2"/>
    <w:rsid w:val="00656DAF"/>
    <w:rsid w:val="00695CE1"/>
    <w:rsid w:val="006D02BF"/>
    <w:rsid w:val="00764B59"/>
    <w:rsid w:val="007A2518"/>
    <w:rsid w:val="00962360"/>
    <w:rsid w:val="009E2A12"/>
    <w:rsid w:val="00A82D9F"/>
    <w:rsid w:val="00AB3C08"/>
    <w:rsid w:val="00BA137F"/>
    <w:rsid w:val="00C07A93"/>
    <w:rsid w:val="00C733E7"/>
    <w:rsid w:val="00D1303E"/>
    <w:rsid w:val="00D26A5B"/>
    <w:rsid w:val="00D37E58"/>
    <w:rsid w:val="00EC55F1"/>
    <w:rsid w:val="00F04948"/>
    <w:rsid w:val="00F6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5BFA"/>
  </w:style>
  <w:style w:type="paragraph" w:styleId="1">
    <w:name w:val="heading 1"/>
    <w:basedOn w:val="a"/>
    <w:next w:val="a"/>
    <w:rsid w:val="001F5B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F5B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F5B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F5B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F5BF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F5B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5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F5BFA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a4">
    <w:name w:val="Subtitle"/>
    <w:basedOn w:val="a"/>
    <w:next w:val="a"/>
    <w:rsid w:val="001F5B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F5B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F5BF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9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5CE1"/>
  </w:style>
  <w:style w:type="paragraph" w:styleId="a9">
    <w:name w:val="footer"/>
    <w:basedOn w:val="a"/>
    <w:link w:val="aa"/>
    <w:uiPriority w:val="99"/>
    <w:semiHidden/>
    <w:unhideWhenUsed/>
    <w:rsid w:val="0069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5CE1"/>
  </w:style>
  <w:style w:type="character" w:styleId="ab">
    <w:name w:val="Hyperlink"/>
    <w:basedOn w:val="a0"/>
    <w:uiPriority w:val="99"/>
    <w:unhideWhenUsed/>
    <w:rsid w:val="00170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2024-03-05T14:37:00Z</cp:lastPrinted>
  <dcterms:created xsi:type="dcterms:W3CDTF">2025-01-16T06:55:00Z</dcterms:created>
  <dcterms:modified xsi:type="dcterms:W3CDTF">2025-01-16T06:55:00Z</dcterms:modified>
</cp:coreProperties>
</file>