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E5" w:rsidRDefault="00E91606">
      <w:pPr>
        <w:pStyle w:val="30"/>
        <w:framePr w:w="9686" w:h="1324" w:hRule="exact" w:wrap="none" w:vAnchor="page" w:hAnchor="page" w:x="1418" w:y="1102"/>
        <w:shd w:val="clear" w:color="auto" w:fill="auto"/>
        <w:ind w:left="6220"/>
      </w:pPr>
      <w:r>
        <w:t>ОДОБРЕНА</w:t>
      </w:r>
    </w:p>
    <w:p w:rsidR="00814CE5" w:rsidRDefault="00E91606">
      <w:pPr>
        <w:pStyle w:val="20"/>
        <w:framePr w:w="9686" w:h="1324" w:hRule="exact" w:wrap="none" w:vAnchor="page" w:hAnchor="page" w:x="1418" w:y="1102"/>
        <w:shd w:val="clear" w:color="auto" w:fill="auto"/>
        <w:spacing w:after="0"/>
        <w:ind w:left="4800"/>
      </w:pPr>
      <w:r>
        <w:t xml:space="preserve">решением федерального учебно-методического объединения по общему образованию (протокол от «01» </w:t>
      </w:r>
      <w:r>
        <w:rPr>
          <w:rStyle w:val="21"/>
        </w:rPr>
        <w:t>июля</w:t>
      </w:r>
      <w:r>
        <w:t xml:space="preserve"> 2021 № 2/21)</w:t>
      </w:r>
    </w:p>
    <w:p w:rsidR="00814CE5" w:rsidRDefault="00E91606">
      <w:pPr>
        <w:pStyle w:val="30"/>
        <w:framePr w:w="9686" w:h="1012" w:hRule="exact" w:wrap="none" w:vAnchor="page" w:hAnchor="page" w:x="1418" w:y="9041"/>
        <w:shd w:val="clear" w:color="auto" w:fill="auto"/>
        <w:ind w:left="20"/>
        <w:jc w:val="center"/>
      </w:pPr>
      <w:r>
        <w:t>ПРИМЕРНАЯ РАБОЧАЯ ПРОГРАММА ВОСПИТАНИЯ ДЛЯ ОБРАЗОВАТЕЛЬНЫХ</w:t>
      </w:r>
      <w:r>
        <w:br/>
        <w:t>ОРГАНИЗАЦИЙ, РЕАЛИЗУЮЩИХ ОБРАЗОВАТЕЛЬНЫЕ ПРОГРАММЫ</w:t>
      </w:r>
    </w:p>
    <w:p w:rsidR="00814CE5" w:rsidRDefault="00E91606">
      <w:pPr>
        <w:pStyle w:val="30"/>
        <w:framePr w:w="9686" w:h="1012" w:hRule="exact" w:wrap="none" w:vAnchor="page" w:hAnchor="page" w:x="1418" w:y="9041"/>
        <w:shd w:val="clear" w:color="auto" w:fill="auto"/>
        <w:ind w:left="20"/>
        <w:jc w:val="center"/>
      </w:pPr>
      <w:r>
        <w:t>ДОШКОЛЬНОГО ОБРАЗОВАНИЯ</w:t>
      </w:r>
    </w:p>
    <w:p w:rsidR="00814CE5" w:rsidRDefault="00E91606">
      <w:pPr>
        <w:pStyle w:val="30"/>
        <w:framePr w:w="9686" w:h="297" w:hRule="exact" w:wrap="none" w:vAnchor="page" w:hAnchor="page" w:x="1418" w:y="14819"/>
        <w:shd w:val="clear" w:color="auto" w:fill="auto"/>
        <w:spacing w:line="240" w:lineRule="exact"/>
        <w:ind w:left="20"/>
        <w:jc w:val="center"/>
      </w:pPr>
      <w:r>
        <w:t>Москва, 2021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85" w:y="709"/>
        <w:shd w:val="clear" w:color="auto" w:fill="auto"/>
        <w:spacing w:line="190" w:lineRule="exact"/>
      </w:pPr>
      <w:r>
        <w:lastRenderedPageBreak/>
        <w:t>2</w:t>
      </w:r>
    </w:p>
    <w:p w:rsidR="00814CE5" w:rsidRDefault="00E91606">
      <w:pPr>
        <w:pStyle w:val="10"/>
        <w:framePr w:w="10262" w:h="13234" w:hRule="exact" w:wrap="none" w:vAnchor="page" w:hAnchor="page" w:x="1130" w:y="1173"/>
        <w:shd w:val="clear" w:color="auto" w:fill="auto"/>
        <w:spacing w:after="167" w:line="240" w:lineRule="exact"/>
      </w:pPr>
      <w:bookmarkStart w:id="0" w:name="bookmark0"/>
      <w:r>
        <w:t>Пояснительная записка</w:t>
      </w:r>
      <w:bookmarkEnd w:id="0"/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tabs>
          <w:tab w:val="left" w:pos="2222"/>
          <w:tab w:val="left" w:pos="4786"/>
          <w:tab w:val="left" w:pos="6758"/>
          <w:tab w:val="left" w:pos="8928"/>
        </w:tabs>
        <w:spacing w:after="0"/>
        <w:ind w:firstLine="740"/>
        <w:jc w:val="both"/>
      </w:pPr>
      <w:r>
        <w:t>Примерная рабочая программа воспитания для образовательных организаций, реализующих</w:t>
      </w:r>
      <w:r>
        <w:tab/>
        <w:t>образовательные</w:t>
      </w:r>
      <w:r>
        <w:tab/>
        <w:t>программы</w:t>
      </w:r>
      <w:r>
        <w:tab/>
        <w:t>дошкольного</w:t>
      </w:r>
      <w:r>
        <w:tab/>
        <w:t>образования</w:t>
      </w:r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jc w:val="both"/>
      </w:pPr>
      <w:r>
        <w:t>(далее - Программа, Примерная программа, 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tabs>
          <w:tab w:val="left" w:pos="4483"/>
          <w:tab w:val="left" w:pos="6158"/>
          <w:tab w:val="left" w:pos="7834"/>
        </w:tabs>
        <w:spacing w:after="0"/>
        <w:ind w:firstLine="740"/>
        <w:jc w:val="both"/>
      </w:pPr>
      <w:r>
        <w:t xml:space="preserve"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</w:t>
      </w:r>
      <w:bookmarkStart w:id="1" w:name="_GoBack"/>
      <w:bookmarkEnd w:id="1"/>
      <w:r w:rsidR="00D84649">
        <w:t xml:space="preserve">воспитания, </w:t>
      </w:r>
      <w:r w:rsidR="00D84649">
        <w:tab/>
      </w:r>
      <w:r>
        <w:t>одобренной</w:t>
      </w:r>
      <w:r>
        <w:tab/>
        <w:t>федеральным</w:t>
      </w:r>
      <w:r>
        <w:tab/>
        <w:t>учебно-методическим</w:t>
      </w:r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jc w:val="both"/>
      </w:pPr>
      <w:r>
        <w:t xml:space="preserve">объединением по общему образованию (протокол от 2 июня 2020 г. № 2/20) и размещенной на портале 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7573C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fgosreestr</w:t>
        </w:r>
        <w:r w:rsidRPr="007573C6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7573C6">
        <w:rPr>
          <w:lang w:eastAsia="en-US" w:bidi="en-US"/>
        </w:rPr>
        <w:t>.</w:t>
      </w:r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ind w:firstLine="740"/>
        <w:jc w:val="both"/>
      </w:pPr>
      <w:r>
        <w:t>ДОО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</w:t>
      </w:r>
    </w:p>
    <w:p w:rsidR="00814CE5" w:rsidRPr="00DD24B3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ind w:firstLine="740"/>
        <w:jc w:val="both"/>
        <w:rPr>
          <w:b/>
        </w:rPr>
      </w:pPr>
      <w:r w:rsidRPr="00DD24B3">
        <w:rPr>
          <w:b/>
        </w:rPr>
        <w:t>Программа воспитания является компонентом основной образовательной программы дошкольного образования</w:t>
      </w:r>
      <w:r>
        <w:t xml:space="preserve"> (далее - ДО). В связи с этим </w:t>
      </w:r>
      <w:r w:rsidRPr="00DD24B3">
        <w:rPr>
          <w:b/>
        </w:rPr>
        <w:t>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814CE5" w:rsidRPr="00DD24B3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ind w:firstLine="740"/>
        <w:jc w:val="both"/>
        <w:rPr>
          <w:b/>
        </w:rPr>
      </w:pPr>
      <w:r w:rsidRPr="00DD24B3">
        <w:rPr>
          <w:b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</w:t>
      </w:r>
      <w:r w:rsidRPr="00DD24B3">
        <w:rPr>
          <w:b/>
          <w:vertAlign w:val="superscript"/>
        </w:rPr>
        <w:t>1</w:t>
      </w:r>
      <w:r w:rsidRPr="00DD24B3">
        <w:rPr>
          <w:b/>
        </w:rPr>
        <w:t>.</w:t>
      </w:r>
    </w:p>
    <w:p w:rsidR="00814CE5" w:rsidRDefault="00E91606">
      <w:pPr>
        <w:pStyle w:val="20"/>
        <w:framePr w:w="10262" w:h="13234" w:hRule="exact" w:wrap="none" w:vAnchor="page" w:hAnchor="page" w:x="1130" w:y="1173"/>
        <w:shd w:val="clear" w:color="auto" w:fill="auto"/>
        <w:spacing w:after="0"/>
        <w:ind w:firstLine="740"/>
        <w:jc w:val="both"/>
      </w:pPr>
      <w:r>
        <w:t>Примерная 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814CE5" w:rsidRDefault="00E91606">
      <w:pPr>
        <w:pStyle w:val="50"/>
        <w:framePr w:wrap="none" w:vAnchor="page" w:hAnchor="page" w:x="1145" w:y="15026"/>
        <w:shd w:val="clear" w:color="auto" w:fill="auto"/>
        <w:spacing w:line="120" w:lineRule="exact"/>
      </w:pPr>
      <w:r>
        <w:t>1</w:t>
      </w:r>
    </w:p>
    <w:p w:rsidR="00814CE5" w:rsidRDefault="00E91606">
      <w:pPr>
        <w:pStyle w:val="40"/>
        <w:framePr w:wrap="none" w:vAnchor="page" w:hAnchor="page" w:x="1130" w:y="15050"/>
        <w:shd w:val="clear" w:color="auto" w:fill="auto"/>
        <w:spacing w:before="0" w:line="180" w:lineRule="exact"/>
        <w:ind w:left="130" w:right="1012"/>
      </w:pPr>
      <w:r>
        <w:t>п. 2 ст. 2 Федерального закона от 29 декабря 2012 г. № 273-ФЗ «Об образовании в Российской Федерации»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87" w:y="709"/>
        <w:shd w:val="clear" w:color="auto" w:fill="auto"/>
        <w:spacing w:line="190" w:lineRule="exact"/>
      </w:pPr>
      <w:r>
        <w:lastRenderedPageBreak/>
        <w:t>3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 w:rsidRPr="00DD24B3">
        <w:rPr>
          <w:b/>
        </w:rPr>
        <w:t>В основе процесса воспитания детей в ДОО должны лежать конституционные и национальные ценности российского общества</w:t>
      </w:r>
      <w:r>
        <w:t>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tabs>
          <w:tab w:val="left" w:pos="1498"/>
          <w:tab w:val="left" w:pos="2875"/>
          <w:tab w:val="left" w:pos="4190"/>
          <w:tab w:val="left" w:pos="5866"/>
        </w:tabs>
        <w:spacing w:after="0"/>
        <w:ind w:firstLine="740"/>
        <w:jc w:val="both"/>
      </w:pPr>
      <w:r>
        <w:t>Целевые ориентиры следует рассматривать как возрастные характеристики возможных достижений</w:t>
      </w:r>
      <w:r>
        <w:tab/>
        <w:t>ребенка,</w:t>
      </w:r>
      <w:r>
        <w:tab/>
        <w:t>которые</w:t>
      </w:r>
      <w:r>
        <w:tab/>
        <w:t>коррелируют</w:t>
      </w:r>
      <w:r>
        <w:tab/>
        <w:t>с портретом выпускника ДОО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jc w:val="both"/>
      </w:pPr>
      <w:r>
        <w:t>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-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Для того чтобы эти </w:t>
      </w:r>
      <w:r w:rsidRPr="00DD24B3">
        <w:rPr>
          <w:b/>
          <w:u w:val="single"/>
        </w:rPr>
        <w:t>ценности</w:t>
      </w:r>
      <w:r>
        <w:t xml:space="preserve"> осваивались ребёнком, они должны найти свое отражение в </w:t>
      </w:r>
      <w:r w:rsidRPr="00710A10">
        <w:rPr>
          <w:b/>
          <w:u w:val="single"/>
        </w:rPr>
        <w:t>основных направлениях воспитательной работы ДОО</w:t>
      </w:r>
      <w:r>
        <w:t>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Ценности </w:t>
      </w:r>
      <w:r>
        <w:rPr>
          <w:rStyle w:val="22"/>
        </w:rPr>
        <w:t xml:space="preserve">Родины </w:t>
      </w:r>
      <w:r>
        <w:t xml:space="preserve">и </w:t>
      </w:r>
      <w:r>
        <w:rPr>
          <w:rStyle w:val="22"/>
        </w:rPr>
        <w:t xml:space="preserve">природы </w:t>
      </w:r>
      <w:r>
        <w:t xml:space="preserve">лежат в основе </w:t>
      </w:r>
      <w:r w:rsidRPr="00710A10">
        <w:rPr>
          <w:b/>
        </w:rPr>
        <w:t>патриотического направления</w:t>
      </w:r>
      <w:r>
        <w:t xml:space="preserve">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Ценности </w:t>
      </w:r>
      <w:r>
        <w:rPr>
          <w:rStyle w:val="22"/>
        </w:rPr>
        <w:t>человека</w:t>
      </w:r>
      <w:r>
        <w:t xml:space="preserve">, </w:t>
      </w:r>
      <w:r>
        <w:rPr>
          <w:rStyle w:val="22"/>
        </w:rPr>
        <w:t>семьи</w:t>
      </w:r>
      <w:r>
        <w:t xml:space="preserve">, </w:t>
      </w:r>
      <w:r>
        <w:rPr>
          <w:rStyle w:val="22"/>
        </w:rPr>
        <w:t>дружбы</w:t>
      </w:r>
      <w:r>
        <w:t xml:space="preserve">, сотрудничества лежат в основе </w:t>
      </w:r>
      <w:r w:rsidRPr="00710A10">
        <w:rPr>
          <w:b/>
        </w:rPr>
        <w:t xml:space="preserve">социального направления </w:t>
      </w:r>
      <w:r>
        <w:t>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Ценность </w:t>
      </w:r>
      <w:r>
        <w:rPr>
          <w:rStyle w:val="22"/>
        </w:rPr>
        <w:t xml:space="preserve">знания </w:t>
      </w:r>
      <w:r>
        <w:t xml:space="preserve">лежит в основе </w:t>
      </w:r>
      <w:r w:rsidRPr="00710A10">
        <w:rPr>
          <w:b/>
        </w:rPr>
        <w:t>познавательного направления</w:t>
      </w:r>
      <w:r>
        <w:t xml:space="preserve">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Ценность </w:t>
      </w:r>
      <w:r>
        <w:rPr>
          <w:rStyle w:val="22"/>
        </w:rPr>
        <w:t xml:space="preserve">здоровья </w:t>
      </w:r>
      <w:r>
        <w:t xml:space="preserve">лежит в основе </w:t>
      </w:r>
      <w:r w:rsidRPr="00710A10">
        <w:rPr>
          <w:b/>
        </w:rPr>
        <w:t>физического и оздоровительного направления</w:t>
      </w:r>
      <w:r>
        <w:t xml:space="preserve">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Ценность </w:t>
      </w:r>
      <w:r>
        <w:rPr>
          <w:rStyle w:val="22"/>
        </w:rPr>
        <w:t xml:space="preserve">труда </w:t>
      </w:r>
      <w:r>
        <w:t xml:space="preserve">лежит в основе </w:t>
      </w:r>
      <w:r w:rsidRPr="00710A10">
        <w:rPr>
          <w:b/>
        </w:rPr>
        <w:t>трудового</w:t>
      </w:r>
      <w:r>
        <w:t xml:space="preserve"> направления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Ценности </w:t>
      </w:r>
      <w:r>
        <w:rPr>
          <w:rStyle w:val="22"/>
        </w:rPr>
        <w:t xml:space="preserve">культуры </w:t>
      </w:r>
      <w:r>
        <w:t xml:space="preserve">и </w:t>
      </w:r>
      <w:r>
        <w:rPr>
          <w:rStyle w:val="22"/>
        </w:rPr>
        <w:t xml:space="preserve">красоты </w:t>
      </w:r>
      <w:r>
        <w:t xml:space="preserve">лежат в основе </w:t>
      </w:r>
      <w:r w:rsidRPr="00710A10">
        <w:rPr>
          <w:b/>
        </w:rPr>
        <w:t>этико-эстетического направления</w:t>
      </w:r>
      <w:r>
        <w:t xml:space="preserve"> воспитания.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>Реализация Примерной программы основана на взаимодействии с разными субъектами образовательных отношений.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 xml:space="preserve">ДОО </w:t>
      </w:r>
      <w:r w:rsidRPr="00DD24B3">
        <w:rPr>
          <w:b/>
        </w:rPr>
        <w:t>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</w:t>
      </w:r>
      <w:r>
        <w:t xml:space="preserve"> того, что воспитательные задачи, согласно федеральному государственному образовательному стандарту дошкольного образования (далее - ФГОС ДО), реализуются в рамках образовательных областей - социально</w:t>
      </w:r>
      <w:r>
        <w:softHyphen/>
        <w:t>коммуникативного, познавательного, речевого, художественно-эстетического развития, физического развития.</w:t>
      </w:r>
    </w:p>
    <w:p w:rsidR="00814CE5" w:rsidRDefault="00E91606">
      <w:pPr>
        <w:pStyle w:val="20"/>
        <w:framePr w:w="10258" w:h="10847" w:hRule="exact" w:wrap="none" w:vAnchor="page" w:hAnchor="page" w:x="1133" w:y="1107"/>
        <w:shd w:val="clear" w:color="auto" w:fill="auto"/>
        <w:spacing w:after="0"/>
        <w:ind w:firstLine="740"/>
        <w:jc w:val="both"/>
      </w:pPr>
      <w:r>
        <w:t>Реализация Программы воспитания предполагает социальное партнерство с другими организациями.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60" w:y="723"/>
        <w:shd w:val="clear" w:color="auto" w:fill="auto"/>
        <w:spacing w:line="190" w:lineRule="exact"/>
      </w:pPr>
      <w:r>
        <w:lastRenderedPageBreak/>
        <w:t>4</w:t>
      </w:r>
    </w:p>
    <w:p w:rsidR="00814CE5" w:rsidRPr="00DD24B3" w:rsidRDefault="00E91606">
      <w:pPr>
        <w:pStyle w:val="120"/>
        <w:framePr w:w="10258" w:h="13864" w:hRule="exact" w:wrap="none" w:vAnchor="page" w:hAnchor="page" w:x="1111" w:y="1182"/>
        <w:shd w:val="clear" w:color="auto" w:fill="auto"/>
        <w:spacing w:after="38" w:line="240" w:lineRule="exact"/>
        <w:rPr>
          <w:b/>
        </w:rPr>
      </w:pPr>
      <w:bookmarkStart w:id="2" w:name="bookmark1"/>
      <w:r w:rsidRPr="00DD24B3">
        <w:rPr>
          <w:b/>
        </w:rPr>
        <w:t>Раздел I. Целевые ориентиры и планируемые результаты Примерной программы</w:t>
      </w:r>
      <w:bookmarkEnd w:id="2"/>
    </w:p>
    <w:p w:rsidR="00814CE5" w:rsidRPr="00DD24B3" w:rsidRDefault="00E91606">
      <w:pPr>
        <w:pStyle w:val="120"/>
        <w:framePr w:w="10258" w:h="13864" w:hRule="exact" w:wrap="none" w:vAnchor="page" w:hAnchor="page" w:x="1111" w:y="1182"/>
        <w:shd w:val="clear" w:color="auto" w:fill="auto"/>
        <w:spacing w:after="167" w:line="240" w:lineRule="exact"/>
        <w:rPr>
          <w:b/>
        </w:rPr>
      </w:pPr>
      <w:bookmarkStart w:id="3" w:name="bookmark2"/>
      <w:r w:rsidRPr="00DD24B3">
        <w:rPr>
          <w:b/>
        </w:rPr>
        <w:t>Цель Программы воспитания</w:t>
      </w:r>
      <w:bookmarkEnd w:id="3"/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0"/>
        <w:ind w:firstLine="740"/>
        <w:jc w:val="both"/>
      </w:pPr>
      <w:r w:rsidRPr="00734F49">
        <w:rPr>
          <w:b/>
        </w:rPr>
        <w:t>Общая цель воспитания</w:t>
      </w:r>
      <w:r>
        <w:t xml:space="preserve"> </w:t>
      </w:r>
      <w:r w:rsidRPr="00734F49">
        <w:rPr>
          <w:b/>
        </w:rPr>
        <w:t>в ДОО</w:t>
      </w:r>
      <w:r>
        <w:t xml:space="preserve"> - личностное развитие дошкольников и создание условий для их позитивной социализации на основе базовых ценностей российского общества через: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1"/>
        </w:numPr>
        <w:shd w:val="clear" w:color="auto" w:fill="auto"/>
        <w:tabs>
          <w:tab w:val="left" w:pos="1136"/>
        </w:tabs>
        <w:spacing w:after="0"/>
        <w:ind w:firstLine="740"/>
        <w:jc w:val="both"/>
      </w:pPr>
      <w:r>
        <w:t>формирование ценностного отношения к окружающему миру, другим людям, себе;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1"/>
        </w:numPr>
        <w:shd w:val="clear" w:color="auto" w:fill="auto"/>
        <w:tabs>
          <w:tab w:val="left" w:pos="1033"/>
        </w:tabs>
        <w:spacing w:after="0"/>
        <w:ind w:firstLine="740"/>
        <w:jc w:val="both"/>
      </w:pPr>
      <w: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1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362"/>
        <w:ind w:firstLine="740"/>
        <w:jc w:val="both"/>
      </w:pPr>
      <w:r>
        <w:t>Задачи воспитания формируются для каждого возрастного периода (2 мес. - 1 год, 1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</w:t>
      </w:r>
    </w:p>
    <w:p w:rsidR="00814CE5" w:rsidRPr="00734F49" w:rsidRDefault="00E91606">
      <w:pPr>
        <w:pStyle w:val="120"/>
        <w:framePr w:w="10258" w:h="13864" w:hRule="exact" w:wrap="none" w:vAnchor="page" w:hAnchor="page" w:x="1111" w:y="1182"/>
        <w:numPr>
          <w:ilvl w:val="0"/>
          <w:numId w:val="2"/>
        </w:numPr>
        <w:shd w:val="clear" w:color="auto" w:fill="auto"/>
        <w:tabs>
          <w:tab w:val="left" w:pos="1511"/>
        </w:tabs>
        <w:spacing w:after="157" w:line="240" w:lineRule="exact"/>
        <w:ind w:left="1040"/>
        <w:jc w:val="both"/>
        <w:rPr>
          <w:b/>
        </w:rPr>
      </w:pPr>
      <w:bookmarkStart w:id="4" w:name="bookmark3"/>
      <w:r w:rsidRPr="00734F49">
        <w:rPr>
          <w:b/>
        </w:rPr>
        <w:t>Методологические основы и принципы построения Программы воспитания</w:t>
      </w:r>
      <w:bookmarkEnd w:id="4"/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tabs>
          <w:tab w:val="left" w:pos="5995"/>
        </w:tabs>
        <w:spacing w:after="0"/>
        <w:ind w:firstLine="740"/>
        <w:jc w:val="both"/>
      </w:pPr>
      <w:r>
        <w:t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</w:t>
      </w:r>
      <w:r>
        <w:tab/>
        <w:t>г. № 273-ФЗ «Об образовании</w:t>
      </w:r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0"/>
      </w:pPr>
      <w:r>
        <w:t>в Российской Федерации».</w:t>
      </w:r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0"/>
        <w:ind w:firstLine="740"/>
        <w:jc w:val="both"/>
      </w:pPr>
      <w:r>
        <w:t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</w:t>
      </w:r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0"/>
        <w:ind w:firstLine="740"/>
        <w:jc w:val="both"/>
      </w:pPr>
      <w:r>
        <w:t>Программа воспитания руководствуется принципами ДО, определенными ФГОС ДО.</w:t>
      </w:r>
    </w:p>
    <w:p w:rsidR="00814CE5" w:rsidRDefault="00E91606">
      <w:pPr>
        <w:pStyle w:val="20"/>
        <w:framePr w:w="10258" w:h="13864" w:hRule="exact" w:wrap="none" w:vAnchor="page" w:hAnchor="page" w:x="1111" w:y="1182"/>
        <w:shd w:val="clear" w:color="auto" w:fill="auto"/>
        <w:spacing w:after="0"/>
        <w:ind w:firstLine="740"/>
        <w:jc w:val="both"/>
      </w:pPr>
      <w: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</w:pPr>
      <w:r w:rsidRPr="00734F49">
        <w:rPr>
          <w:b/>
        </w:rPr>
        <w:t>принцип гуманизма</w:t>
      </w:r>
      <w: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</w:pPr>
      <w:r w:rsidRPr="00734F49">
        <w:rPr>
          <w:b/>
        </w:rPr>
        <w:t>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22" w:lineRule="exact"/>
        <w:ind w:firstLine="740"/>
        <w:jc w:val="both"/>
      </w:pPr>
      <w:r w:rsidRPr="00734F49">
        <w:rPr>
          <w:b/>
        </w:rPr>
        <w:t>принцип общего культурного образования</w:t>
      </w:r>
      <w:r>
        <w:t>. Воспитание основывается на культуре и традициях России, включая культурные особенности региона;</w:t>
      </w:r>
    </w:p>
    <w:p w:rsidR="00814CE5" w:rsidRDefault="00E91606">
      <w:pPr>
        <w:pStyle w:val="20"/>
        <w:framePr w:w="10258" w:h="13864" w:hRule="exact" w:wrap="none" w:vAnchor="page" w:hAnchor="page" w:x="1111" w:y="1182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22" w:lineRule="exact"/>
        <w:ind w:firstLine="740"/>
        <w:jc w:val="both"/>
      </w:pPr>
      <w:r w:rsidRPr="00734F49">
        <w:rPr>
          <w:b/>
        </w:rPr>
        <w:t>принцип следования нравственному примеру</w:t>
      </w:r>
      <w:r>
        <w:t>. Пример как метод воспитания позволяет расширить нравственный опыт ребенка, побудить его к открытому внутреннему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67" w:y="723"/>
        <w:shd w:val="clear" w:color="auto" w:fill="auto"/>
        <w:spacing w:line="190" w:lineRule="exact"/>
      </w:pPr>
      <w:r>
        <w:lastRenderedPageBreak/>
        <w:t>5</w:t>
      </w:r>
    </w:p>
    <w:p w:rsidR="00814CE5" w:rsidRDefault="00E91606">
      <w:pPr>
        <w:pStyle w:val="20"/>
        <w:framePr w:w="10262" w:h="7649" w:hRule="exact" w:wrap="none" w:vAnchor="page" w:hAnchor="page" w:x="1108" w:y="1113"/>
        <w:shd w:val="clear" w:color="auto" w:fill="auto"/>
        <w:tabs>
          <w:tab w:val="left" w:pos="994"/>
        </w:tabs>
        <w:spacing w:after="0" w:line="322" w:lineRule="exact"/>
        <w:jc w:val="both"/>
      </w:pPr>
      <w:r>
        <w:t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14CE5" w:rsidRDefault="00E91606">
      <w:pPr>
        <w:pStyle w:val="20"/>
        <w:framePr w:w="10262" w:h="7649" w:hRule="exact" w:wrap="none" w:vAnchor="page" w:hAnchor="page" w:x="1108" w:y="1113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</w:pPr>
      <w:r w:rsidRPr="00734F49">
        <w:rPr>
          <w:b/>
        </w:rPr>
        <w:t>принципы безопасной жизнедеятельности</w:t>
      </w:r>
      <w: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14CE5" w:rsidRDefault="00E91606">
      <w:pPr>
        <w:pStyle w:val="20"/>
        <w:framePr w:w="10262" w:h="7649" w:hRule="exact" w:wrap="none" w:vAnchor="page" w:hAnchor="page" w:x="1108" w:y="1113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322" w:lineRule="exact"/>
        <w:ind w:firstLine="740"/>
        <w:jc w:val="both"/>
      </w:pPr>
      <w:r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814CE5" w:rsidRDefault="00E91606">
      <w:pPr>
        <w:pStyle w:val="20"/>
        <w:framePr w:w="10262" w:h="7649" w:hRule="exact" w:wrap="none" w:vAnchor="page" w:hAnchor="page" w:x="1108" w:y="1113"/>
        <w:numPr>
          <w:ilvl w:val="0"/>
          <w:numId w:val="3"/>
        </w:numPr>
        <w:shd w:val="clear" w:color="auto" w:fill="auto"/>
        <w:tabs>
          <w:tab w:val="left" w:pos="998"/>
        </w:tabs>
        <w:spacing w:after="0" w:line="312" w:lineRule="exact"/>
        <w:ind w:firstLine="740"/>
        <w:jc w:val="both"/>
      </w:pPr>
      <w:r w:rsidRPr="00734F49">
        <w:rPr>
          <w:b/>
        </w:rPr>
        <w:t>принцип инклюзивности</w:t>
      </w:r>
      <w:r>
        <w:t>. Организация образовательного процесса, при котором все дети, независимо от их физических, психических, интеллектуальных, культурно -этнических, языковых и иных особенностей, включены в общую систему образования.</w:t>
      </w:r>
    </w:p>
    <w:p w:rsidR="00814CE5" w:rsidRDefault="00E91606">
      <w:pPr>
        <w:pStyle w:val="20"/>
        <w:framePr w:w="10262" w:h="7649" w:hRule="exact" w:wrap="none" w:vAnchor="page" w:hAnchor="page" w:x="1108" w:y="1113"/>
        <w:shd w:val="clear" w:color="auto" w:fill="auto"/>
        <w:spacing w:after="358" w:line="312" w:lineRule="exact"/>
        <w:ind w:firstLine="740"/>
        <w:jc w:val="both"/>
      </w:pPr>
      <w:r>
        <w:t xml:space="preserve">Данные принципы реализуются в </w:t>
      </w:r>
      <w:r w:rsidRPr="00715DD4">
        <w:rPr>
          <w:b/>
        </w:rPr>
        <w:t>укладе ОО, включающем воспитывающие среды, общности, культурные практики, совместную деятельность и события</w:t>
      </w:r>
      <w:r>
        <w:t>.</w:t>
      </w:r>
    </w:p>
    <w:p w:rsidR="00814CE5" w:rsidRPr="00734F49" w:rsidRDefault="00E91606">
      <w:pPr>
        <w:pStyle w:val="120"/>
        <w:framePr w:w="10262" w:h="7649" w:hRule="exact" w:wrap="none" w:vAnchor="page" w:hAnchor="page" w:x="1108" w:y="1113"/>
        <w:numPr>
          <w:ilvl w:val="0"/>
          <w:numId w:val="4"/>
        </w:numPr>
        <w:shd w:val="clear" w:color="auto" w:fill="auto"/>
        <w:tabs>
          <w:tab w:val="left" w:pos="3469"/>
        </w:tabs>
        <w:spacing w:after="167" w:line="240" w:lineRule="exact"/>
        <w:ind w:left="2820"/>
        <w:jc w:val="both"/>
        <w:rPr>
          <w:b/>
        </w:rPr>
      </w:pPr>
      <w:bookmarkStart w:id="5" w:name="bookmark4"/>
      <w:r w:rsidRPr="00734F49">
        <w:rPr>
          <w:b/>
        </w:rPr>
        <w:t>Уклад образовательной организации</w:t>
      </w:r>
      <w:bookmarkEnd w:id="5"/>
    </w:p>
    <w:p w:rsidR="00814CE5" w:rsidRDefault="00E91606">
      <w:pPr>
        <w:pStyle w:val="20"/>
        <w:framePr w:w="10262" w:h="7649" w:hRule="exact" w:wrap="none" w:vAnchor="page" w:hAnchor="page" w:x="1108" w:y="1113"/>
        <w:shd w:val="clear" w:color="auto" w:fill="auto"/>
        <w:spacing w:after="0"/>
        <w:ind w:firstLine="740"/>
        <w:jc w:val="both"/>
      </w:pPr>
      <w: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814CE5" w:rsidRDefault="00E91606">
      <w:pPr>
        <w:pStyle w:val="20"/>
        <w:framePr w:w="10262" w:h="7649" w:hRule="exact" w:wrap="none" w:vAnchor="page" w:hAnchor="page" w:x="1108" w:y="1113"/>
        <w:shd w:val="clear" w:color="auto" w:fill="auto"/>
        <w:spacing w:after="0"/>
        <w:ind w:firstLine="740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814CE5" w:rsidRDefault="00E91606">
      <w:pPr>
        <w:pStyle w:val="20"/>
        <w:framePr w:w="10262" w:h="7649" w:hRule="exact" w:wrap="none" w:vAnchor="page" w:hAnchor="page" w:x="1108" w:y="1113"/>
        <w:shd w:val="clear" w:color="auto" w:fill="auto"/>
        <w:spacing w:after="0"/>
        <w:ind w:firstLine="740"/>
        <w:jc w:val="both"/>
      </w:pPr>
      <w: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814CE5" w:rsidRPr="00734F49" w:rsidRDefault="00E91606">
      <w:pPr>
        <w:pStyle w:val="120"/>
        <w:framePr w:w="10262" w:h="2127" w:hRule="exact" w:wrap="none" w:vAnchor="page" w:hAnchor="page" w:x="1108" w:y="9328"/>
        <w:numPr>
          <w:ilvl w:val="0"/>
          <w:numId w:val="4"/>
        </w:numPr>
        <w:shd w:val="clear" w:color="auto" w:fill="auto"/>
        <w:tabs>
          <w:tab w:val="left" w:pos="3929"/>
        </w:tabs>
        <w:spacing w:after="172" w:line="240" w:lineRule="exact"/>
        <w:ind w:left="3280"/>
        <w:jc w:val="both"/>
        <w:rPr>
          <w:b/>
        </w:rPr>
      </w:pPr>
      <w:bookmarkStart w:id="6" w:name="bookmark5"/>
      <w:r w:rsidRPr="00734F49">
        <w:rPr>
          <w:b/>
        </w:rPr>
        <w:t>Воспитывающая среда ДОО</w:t>
      </w:r>
      <w:bookmarkEnd w:id="6"/>
    </w:p>
    <w:p w:rsidR="00814CE5" w:rsidRDefault="00E91606">
      <w:pPr>
        <w:pStyle w:val="20"/>
        <w:framePr w:w="10262" w:h="2127" w:hRule="exact" w:wrap="none" w:vAnchor="page" w:hAnchor="page" w:x="1108" w:y="9328"/>
        <w:shd w:val="clear" w:color="auto" w:fill="auto"/>
        <w:spacing w:after="0"/>
        <w:ind w:firstLine="740"/>
        <w:jc w:val="both"/>
      </w:pPr>
      <w:r>
        <w:t>Воспитывающая среда - это особая форма организации образовательного процесса, реализующего цель и задачи воспитания.</w:t>
      </w:r>
    </w:p>
    <w:p w:rsidR="00814CE5" w:rsidRDefault="00E91606">
      <w:pPr>
        <w:pStyle w:val="20"/>
        <w:framePr w:w="10262" w:h="2127" w:hRule="exact" w:wrap="none" w:vAnchor="page" w:hAnchor="page" w:x="1108" w:y="9328"/>
        <w:shd w:val="clear" w:color="auto" w:fill="auto"/>
        <w:spacing w:after="0"/>
        <w:ind w:firstLine="740"/>
        <w:jc w:val="both"/>
      </w:pPr>
      <w: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14CE5" w:rsidRPr="00734F49" w:rsidRDefault="00E91606">
      <w:pPr>
        <w:pStyle w:val="120"/>
        <w:framePr w:w="10262" w:h="3087" w:hRule="exact" w:wrap="none" w:vAnchor="page" w:hAnchor="page" w:x="1108" w:y="12026"/>
        <w:numPr>
          <w:ilvl w:val="0"/>
          <w:numId w:val="4"/>
        </w:numPr>
        <w:shd w:val="clear" w:color="auto" w:fill="auto"/>
        <w:tabs>
          <w:tab w:val="left" w:pos="3929"/>
        </w:tabs>
        <w:spacing w:after="162" w:line="240" w:lineRule="exact"/>
        <w:ind w:left="3280"/>
        <w:jc w:val="both"/>
        <w:rPr>
          <w:b/>
        </w:rPr>
      </w:pPr>
      <w:bookmarkStart w:id="7" w:name="bookmark6"/>
      <w:r w:rsidRPr="00734F49">
        <w:rPr>
          <w:b/>
        </w:rPr>
        <w:t>Общности (сообщества) ДОО</w:t>
      </w:r>
      <w:bookmarkEnd w:id="7"/>
    </w:p>
    <w:p w:rsidR="00814CE5" w:rsidRDefault="00E91606">
      <w:pPr>
        <w:pStyle w:val="20"/>
        <w:framePr w:w="10262" w:h="3087" w:hRule="exact" w:wrap="none" w:vAnchor="page" w:hAnchor="page" w:x="1108" w:y="12026"/>
        <w:shd w:val="clear" w:color="auto" w:fill="auto"/>
        <w:spacing w:after="0"/>
        <w:ind w:firstLine="740"/>
        <w:jc w:val="both"/>
      </w:pPr>
      <w:r w:rsidRPr="00734F49">
        <w:rPr>
          <w:b/>
        </w:rPr>
        <w:t>Профессиональная общность</w:t>
      </w:r>
      <w:r>
        <w:t xml:space="preserve"> -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814CE5" w:rsidRDefault="00E91606">
      <w:pPr>
        <w:pStyle w:val="20"/>
        <w:framePr w:w="10262" w:h="3087" w:hRule="exact" w:wrap="none" w:vAnchor="page" w:hAnchor="page" w:x="1108" w:y="12026"/>
        <w:shd w:val="clear" w:color="auto" w:fill="auto"/>
        <w:spacing w:after="0"/>
        <w:ind w:firstLine="740"/>
        <w:jc w:val="both"/>
      </w:pPr>
      <w:r>
        <w:t>Воспитатель, а также другие сотрудники должны:</w:t>
      </w:r>
    </w:p>
    <w:p w:rsidR="00814CE5" w:rsidRDefault="00E91606">
      <w:pPr>
        <w:pStyle w:val="20"/>
        <w:framePr w:w="10262" w:h="3087" w:hRule="exact" w:wrap="none" w:vAnchor="page" w:hAnchor="page" w:x="1108" w:y="12026"/>
        <w:shd w:val="clear" w:color="auto" w:fill="auto"/>
        <w:spacing w:after="0"/>
        <w:ind w:firstLine="740"/>
        <w:jc w:val="both"/>
      </w:pPr>
      <w:r>
        <w:t>- быть примером в формировании полноценных и сформированных ценностных ориентиров, норм общения и поведения;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58" w:y="723"/>
        <w:shd w:val="clear" w:color="auto" w:fill="auto"/>
        <w:spacing w:line="190" w:lineRule="exact"/>
      </w:pPr>
      <w:r>
        <w:lastRenderedPageBreak/>
        <w:t>6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</w:pPr>
      <w: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</w:pPr>
      <w: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</w:pPr>
      <w:r>
        <w:t>заботиться о том, чтобы дети непрерывно приобретали опыт общения на основе чувства доброжелательности;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</w:pPr>
      <w: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322" w:lineRule="exact"/>
        <w:ind w:firstLine="740"/>
        <w:jc w:val="both"/>
      </w:pPr>
      <w: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2838"/>
          <w:tab w:val="left" w:pos="6015"/>
          <w:tab w:val="left" w:pos="7455"/>
        </w:tabs>
        <w:spacing w:after="0" w:line="322" w:lineRule="exact"/>
        <w:ind w:firstLine="740"/>
        <w:jc w:val="both"/>
      </w:pPr>
      <w:r>
        <w:t xml:space="preserve"> учить детей</w:t>
      </w:r>
      <w:r>
        <w:tab/>
        <w:t>совместной деятельности,</w:t>
      </w:r>
      <w:r>
        <w:tab/>
        <w:t>насыщать</w:t>
      </w:r>
      <w:r>
        <w:tab/>
        <w:t>их жизнь событиями,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0" w:line="322" w:lineRule="exact"/>
      </w:pPr>
      <w:r>
        <w:t>которые сплачивали бы и объединяли ребят;</w:t>
      </w:r>
    </w:p>
    <w:p w:rsidR="00814CE5" w:rsidRDefault="00E91606">
      <w:pPr>
        <w:pStyle w:val="20"/>
        <w:framePr w:w="10272" w:h="14129" w:hRule="exact" w:wrap="none" w:vAnchor="page" w:hAnchor="page" w:x="1103" w:y="1132"/>
        <w:numPr>
          <w:ilvl w:val="0"/>
          <w:numId w:val="3"/>
        </w:numPr>
        <w:shd w:val="clear" w:color="auto" w:fill="auto"/>
        <w:tabs>
          <w:tab w:val="left" w:pos="1000"/>
        </w:tabs>
        <w:spacing w:after="244" w:line="322" w:lineRule="exact"/>
        <w:ind w:firstLine="740"/>
        <w:jc w:val="both"/>
      </w:pPr>
      <w:r>
        <w:t>воспитывать в детях чувство ответственности перед группой за свое поведение.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240"/>
        <w:ind w:firstLine="740"/>
        <w:jc w:val="both"/>
      </w:pPr>
      <w:r>
        <w:rPr>
          <w:rStyle w:val="22"/>
        </w:rPr>
        <w:t xml:space="preserve">Профессионально-родительская общность </w:t>
      </w:r>
      <w: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-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0"/>
        <w:ind w:firstLine="740"/>
        <w:jc w:val="both"/>
      </w:pPr>
      <w:r>
        <w:rPr>
          <w:rStyle w:val="22"/>
        </w:rPr>
        <w:t>Детско-взрослая общность</w:t>
      </w:r>
      <w:r>
        <w:t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0" w:line="322" w:lineRule="exact"/>
        <w:ind w:firstLine="740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240"/>
        <w:ind w:firstLine="740"/>
        <w:jc w:val="both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0"/>
        <w:ind w:firstLine="740"/>
        <w:jc w:val="both"/>
      </w:pPr>
      <w:r>
        <w:rPr>
          <w:rStyle w:val="22"/>
        </w:rPr>
        <w:t xml:space="preserve">Детская общность. </w:t>
      </w:r>
      <w: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814CE5" w:rsidRDefault="00E91606">
      <w:pPr>
        <w:pStyle w:val="20"/>
        <w:framePr w:w="10272" w:h="14129" w:hRule="exact" w:wrap="none" w:vAnchor="page" w:hAnchor="page" w:x="1103" w:y="1132"/>
        <w:shd w:val="clear" w:color="auto" w:fill="auto"/>
        <w:spacing w:after="0"/>
        <w:ind w:firstLine="740"/>
        <w:jc w:val="both"/>
      </w:pPr>
      <w: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60" w:y="723"/>
        <w:shd w:val="clear" w:color="auto" w:fill="auto"/>
        <w:spacing w:line="190" w:lineRule="exact"/>
      </w:pPr>
      <w:r>
        <w:lastRenderedPageBreak/>
        <w:t>7</w:t>
      </w:r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jc w:val="both"/>
      </w:pPr>
      <w:r>
        <w:t>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300"/>
        <w:ind w:firstLine="740"/>
        <w:jc w:val="both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814CE5" w:rsidRDefault="00E91606">
      <w:pPr>
        <w:pStyle w:val="10"/>
        <w:framePr w:w="10267" w:h="14183" w:hRule="exact" w:wrap="none" w:vAnchor="page" w:hAnchor="page" w:x="1106" w:y="1117"/>
        <w:shd w:val="clear" w:color="auto" w:fill="auto"/>
        <w:spacing w:after="0" w:line="317" w:lineRule="exact"/>
        <w:ind w:firstLine="740"/>
        <w:jc w:val="both"/>
      </w:pPr>
      <w:bookmarkStart w:id="8" w:name="bookmark7"/>
      <w:r>
        <w:t>Культура поведения воспитателя в общностях как значимая составляющая уклада.</w:t>
      </w:r>
      <w:bookmarkEnd w:id="8"/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jc w:val="both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Воспитатель должен соблюдать кодекс нормы профессиональной этики и поведения: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/>
        <w:ind w:firstLine="740"/>
        <w:jc w:val="both"/>
      </w:pPr>
      <w:r>
        <w:t>педагог всегда выходит навстречу родителям и приветствует родителей и детей первым;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240" w:lineRule="exact"/>
        <w:ind w:firstLine="740"/>
        <w:jc w:val="both"/>
      </w:pPr>
      <w:r>
        <w:t>улыбка - всегда обязательная часть приветствия;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26" w:lineRule="exact"/>
        <w:ind w:firstLine="740"/>
        <w:jc w:val="both"/>
      </w:pPr>
      <w:r>
        <w:t>педагог описывает события и ситуации, но не даёт им оценки;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26" w:lineRule="exact"/>
        <w:ind w:firstLine="740"/>
        <w:jc w:val="both"/>
      </w:pPr>
      <w:r>
        <w:t>педагог не обвиняет родителей и не возлагает на них ответственность за поведение детей в детском саду;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26" w:lineRule="exact"/>
        <w:ind w:firstLine="740"/>
        <w:jc w:val="both"/>
      </w:pPr>
      <w:r>
        <w:t>тон общения ровный и дружелюбный, исключается повышение голоса;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26" w:lineRule="exact"/>
        <w:ind w:firstLine="740"/>
        <w:jc w:val="both"/>
      </w:pPr>
      <w:r>
        <w:t>уважительное отношение к личности воспитанника;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1" w:lineRule="exact"/>
        <w:ind w:firstLine="740"/>
        <w:jc w:val="both"/>
      </w:pPr>
      <w:r>
        <w:t>умение заинтересованно слушать собеседника и сопереживать ему;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1" w:lineRule="exact"/>
        <w:ind w:firstLine="740"/>
        <w:jc w:val="both"/>
      </w:pPr>
      <w:r>
        <w:t>умение видеть и слышать воспитанника, сопереживать ему;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1" w:lineRule="exact"/>
        <w:ind w:firstLine="740"/>
        <w:jc w:val="both"/>
      </w:pPr>
      <w:r>
        <w:t>уравновешенность и самообладание, выдержка в отношениях с детьми;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12" w:lineRule="exact"/>
        <w:ind w:firstLine="740"/>
        <w:jc w:val="both"/>
      </w:pPr>
      <w: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6" w:lineRule="exact"/>
        <w:ind w:firstLine="740"/>
        <w:jc w:val="both"/>
      </w:pPr>
      <w:r>
        <w:t>умение сочетать мягкий эмоциональный и деловой тон в отношениях с детьми;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6" w:lineRule="exact"/>
        <w:ind w:firstLine="740"/>
        <w:jc w:val="both"/>
      </w:pPr>
      <w:r>
        <w:t>умение сочетать требовательность с чутким отношением к воспитанникам;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0" w:line="336" w:lineRule="exact"/>
        <w:ind w:firstLine="740"/>
        <w:jc w:val="both"/>
      </w:pPr>
      <w:r>
        <w:t>знание возрастных и индивидуальных особенностей воспитанников;</w:t>
      </w:r>
    </w:p>
    <w:p w:rsidR="00814CE5" w:rsidRDefault="00E91606">
      <w:pPr>
        <w:pStyle w:val="20"/>
        <w:framePr w:w="10267" w:h="14183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154"/>
        </w:tabs>
        <w:spacing w:after="377" w:line="336" w:lineRule="exact"/>
        <w:ind w:firstLine="740"/>
        <w:jc w:val="both"/>
      </w:pPr>
      <w:r>
        <w:t>соответствие внешнего вида статусу воспитателя детского сада.</w:t>
      </w:r>
    </w:p>
    <w:p w:rsidR="00814CE5" w:rsidRDefault="00E91606">
      <w:pPr>
        <w:pStyle w:val="10"/>
        <w:framePr w:w="10267" w:h="14183" w:hRule="exact" w:wrap="none" w:vAnchor="page" w:hAnchor="page" w:x="1106" w:y="1117"/>
        <w:numPr>
          <w:ilvl w:val="0"/>
          <w:numId w:val="4"/>
        </w:numPr>
        <w:shd w:val="clear" w:color="auto" w:fill="auto"/>
        <w:tabs>
          <w:tab w:val="left" w:pos="3984"/>
        </w:tabs>
        <w:spacing w:after="162" w:line="240" w:lineRule="exact"/>
        <w:ind w:left="3300"/>
        <w:jc w:val="both"/>
      </w:pPr>
      <w:bookmarkStart w:id="9" w:name="bookmark8"/>
      <w:r>
        <w:t>Социокультурный контекст</w:t>
      </w:r>
      <w:bookmarkEnd w:id="9"/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814CE5" w:rsidRDefault="00E91606">
      <w:pPr>
        <w:pStyle w:val="20"/>
        <w:framePr w:w="10267" w:h="14183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Социокультурные ценности являются определяющими в структурно-содержательной основе Программы воспитания.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65" w:y="723"/>
        <w:shd w:val="clear" w:color="auto" w:fill="auto"/>
        <w:spacing w:line="190" w:lineRule="exact"/>
      </w:pPr>
      <w:r>
        <w:lastRenderedPageBreak/>
        <w:t>8</w:t>
      </w:r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362"/>
        <w:ind w:firstLine="740"/>
        <w:jc w:val="both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814CE5" w:rsidRDefault="00E91606">
      <w:pPr>
        <w:pStyle w:val="10"/>
        <w:framePr w:w="10267" w:h="11687" w:hRule="exact" w:wrap="none" w:vAnchor="page" w:hAnchor="page" w:x="1106" w:y="1117"/>
        <w:numPr>
          <w:ilvl w:val="0"/>
          <w:numId w:val="4"/>
        </w:numPr>
        <w:shd w:val="clear" w:color="auto" w:fill="auto"/>
        <w:tabs>
          <w:tab w:val="left" w:pos="2989"/>
        </w:tabs>
        <w:spacing w:after="163" w:line="240" w:lineRule="exact"/>
        <w:ind w:left="2340"/>
        <w:jc w:val="both"/>
      </w:pPr>
      <w:bookmarkStart w:id="10" w:name="bookmark9"/>
      <w:r>
        <w:t>Деятельности и культурные практики в ДОО</w:t>
      </w:r>
      <w:bookmarkEnd w:id="10"/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0" w:line="322" w:lineRule="exact"/>
        <w:ind w:firstLine="740"/>
        <w:jc w:val="both"/>
      </w:pPr>
      <w:r>
        <w:t xml:space="preserve">Цели и задачи воспитания реализуются </w:t>
      </w:r>
      <w:r>
        <w:rPr>
          <w:rStyle w:val="23"/>
        </w:rPr>
        <w:t>во всех видах деятельности</w:t>
      </w:r>
      <w: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:rsidR="00814CE5" w:rsidRDefault="00E91606">
      <w:pPr>
        <w:pStyle w:val="20"/>
        <w:framePr w:w="10267" w:h="11687" w:hRule="exact" w:wrap="none" w:vAnchor="page" w:hAnchor="page" w:x="1106" w:y="1117"/>
        <w:numPr>
          <w:ilvl w:val="0"/>
          <w:numId w:val="3"/>
        </w:numPr>
        <w:shd w:val="clear" w:color="auto" w:fill="auto"/>
        <w:spacing w:after="0" w:line="322" w:lineRule="exact"/>
        <w:ind w:firstLine="740"/>
        <w:jc w:val="both"/>
      </w:pPr>
      <w:r>
        <w:t xml:space="preserve">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14CE5" w:rsidRDefault="00E91606">
      <w:pPr>
        <w:pStyle w:val="20"/>
        <w:framePr w:w="10267" w:h="11687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22" w:lineRule="exact"/>
        <w:ind w:firstLine="740"/>
        <w:jc w:val="both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814CE5" w:rsidRDefault="00E91606">
      <w:pPr>
        <w:pStyle w:val="20"/>
        <w:framePr w:w="10267" w:h="11687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994"/>
        </w:tabs>
        <w:spacing w:after="365" w:line="322" w:lineRule="exact"/>
        <w:ind w:firstLine="740"/>
        <w:jc w:val="both"/>
      </w:pP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14CE5" w:rsidRDefault="00E91606">
      <w:pPr>
        <w:pStyle w:val="10"/>
        <w:framePr w:w="10267" w:h="11687" w:hRule="exact" w:wrap="none" w:vAnchor="page" w:hAnchor="page" w:x="1106" w:y="1117"/>
        <w:numPr>
          <w:ilvl w:val="0"/>
          <w:numId w:val="2"/>
        </w:numPr>
        <w:shd w:val="clear" w:color="auto" w:fill="auto"/>
        <w:tabs>
          <w:tab w:val="left" w:pos="1671"/>
        </w:tabs>
        <w:spacing w:after="157" w:line="240" w:lineRule="exact"/>
        <w:ind w:left="1200"/>
        <w:jc w:val="both"/>
      </w:pPr>
      <w:bookmarkStart w:id="11" w:name="bookmark10"/>
      <w:r>
        <w:t>Требования к планируемым результатам освоения Примерной программы</w:t>
      </w:r>
      <w:bookmarkEnd w:id="11"/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814CE5" w:rsidRDefault="00E91606">
      <w:pPr>
        <w:pStyle w:val="20"/>
        <w:framePr w:w="10267" w:h="11687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814CE5" w:rsidRDefault="00E91606">
      <w:pPr>
        <w:pStyle w:val="10"/>
        <w:framePr w:w="10267" w:h="619" w:hRule="exact" w:wrap="none" w:vAnchor="page" w:hAnchor="page" w:x="1106" w:y="13134"/>
        <w:numPr>
          <w:ilvl w:val="0"/>
          <w:numId w:val="5"/>
        </w:numPr>
        <w:shd w:val="clear" w:color="auto" w:fill="auto"/>
        <w:tabs>
          <w:tab w:val="left" w:pos="1649"/>
        </w:tabs>
        <w:spacing w:after="48" w:line="240" w:lineRule="exact"/>
        <w:ind w:left="1000"/>
        <w:jc w:val="both"/>
      </w:pPr>
      <w:bookmarkStart w:id="12" w:name="bookmark11"/>
      <w:r>
        <w:t>Целевые ориентиры воспитательной работы для детей младенческого</w:t>
      </w:r>
      <w:bookmarkEnd w:id="12"/>
    </w:p>
    <w:p w:rsidR="00814CE5" w:rsidRDefault="00E91606">
      <w:pPr>
        <w:pStyle w:val="10"/>
        <w:framePr w:w="10267" w:h="619" w:hRule="exact" w:wrap="none" w:vAnchor="page" w:hAnchor="page" w:x="1106" w:y="13134"/>
        <w:shd w:val="clear" w:color="auto" w:fill="auto"/>
        <w:spacing w:after="0" w:line="240" w:lineRule="exact"/>
      </w:pPr>
      <w:bookmarkStart w:id="13" w:name="bookmark12"/>
      <w:r>
        <w:t>и раннего возраста (до 3 лет)</w:t>
      </w:r>
      <w:bookmarkEnd w:id="13"/>
    </w:p>
    <w:p w:rsidR="00814CE5" w:rsidRDefault="00E91606">
      <w:pPr>
        <w:pStyle w:val="10"/>
        <w:framePr w:w="10267" w:h="298" w:hRule="exact" w:wrap="none" w:vAnchor="page" w:hAnchor="page" w:x="1106" w:y="14090"/>
        <w:shd w:val="clear" w:color="auto" w:fill="auto"/>
        <w:spacing w:after="0" w:line="240" w:lineRule="exact"/>
      </w:pPr>
      <w:bookmarkStart w:id="14" w:name="bookmark13"/>
      <w:r>
        <w:t>Портрет ребенка младенческого и раннего возраста (к 3-м годам)</w:t>
      </w:r>
      <w:bookmarkEnd w:id="14"/>
    </w:p>
    <w:p w:rsidR="00814CE5" w:rsidRDefault="00E91606">
      <w:pPr>
        <w:pStyle w:val="20"/>
        <w:framePr w:w="1392" w:h="610" w:hRule="exact" w:wrap="none" w:vAnchor="page" w:hAnchor="page" w:x="1499" w:y="14411"/>
        <w:shd w:val="clear" w:color="auto" w:fill="auto"/>
        <w:spacing w:after="50" w:line="240" w:lineRule="exact"/>
      </w:pPr>
      <w:r>
        <w:t>Направление</w:t>
      </w:r>
    </w:p>
    <w:p w:rsidR="00814CE5" w:rsidRDefault="00E91606">
      <w:pPr>
        <w:pStyle w:val="20"/>
        <w:framePr w:w="1392" w:h="610" w:hRule="exact" w:wrap="none" w:vAnchor="page" w:hAnchor="page" w:x="1499" w:y="14411"/>
        <w:shd w:val="clear" w:color="auto" w:fill="auto"/>
        <w:spacing w:after="0" w:line="240" w:lineRule="exact"/>
      </w:pPr>
      <w:r>
        <w:t>воспитания</w:t>
      </w:r>
    </w:p>
    <w:p w:rsidR="00814CE5" w:rsidRDefault="00E91606">
      <w:pPr>
        <w:pStyle w:val="20"/>
        <w:framePr w:wrap="none" w:vAnchor="page" w:hAnchor="page" w:x="3866" w:y="14565"/>
        <w:shd w:val="clear" w:color="auto" w:fill="auto"/>
        <w:spacing w:after="0" w:line="240" w:lineRule="exact"/>
      </w:pPr>
      <w:r>
        <w:t>Ценности</w:t>
      </w:r>
    </w:p>
    <w:p w:rsidR="00814CE5" w:rsidRDefault="00E91606">
      <w:pPr>
        <w:pStyle w:val="20"/>
        <w:framePr w:wrap="none" w:vAnchor="page" w:hAnchor="page" w:x="7807" w:y="14570"/>
        <w:shd w:val="clear" w:color="auto" w:fill="auto"/>
        <w:spacing w:after="0" w:line="240" w:lineRule="exact"/>
      </w:pPr>
      <w:r>
        <w:t>Показатели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77" w:y="723"/>
        <w:shd w:val="clear" w:color="auto" w:fill="auto"/>
        <w:spacing w:line="190" w:lineRule="exact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987"/>
        <w:gridCol w:w="6077"/>
      </w:tblGrid>
      <w:tr w:rsidR="00814CE5">
        <w:trPr>
          <w:trHeight w:hRule="exact" w:val="6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Патриотическое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Родина, природа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Проявляющий привязанность, любовь к семье, близким, окружающему миру</w:t>
            </w:r>
          </w:p>
        </w:tc>
      </w:tr>
      <w:tr w:rsidR="00814CE5">
        <w:trPr>
          <w:trHeight w:hRule="exact" w:val="41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Социальное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312" w:lineRule="exact"/>
            </w:pPr>
            <w:r>
              <w:rPr>
                <w:rStyle w:val="25"/>
              </w:rPr>
              <w:t>Человек, семья, дружба,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312" w:lineRule="exact"/>
            </w:pPr>
            <w:r>
              <w:rPr>
                <w:rStyle w:val="25"/>
              </w:rPr>
              <w:t>сотрудничество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Способный понять и принять, что такое «хорошо» и «плохо».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Проявляющий интерес к другим детям и способный бесконфликтно играть рядом с ними.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Проявляющий позицию «Я сам!».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Доброжелательный, проявляющий сочувствие, доброту. 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</w:t>
            </w:r>
          </w:p>
        </w:tc>
      </w:tr>
      <w:tr w:rsidR="00814CE5">
        <w:trPr>
          <w:trHeight w:hRule="exact" w:val="6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Познавательное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Знание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Проявляющий интерес к окружающему миру и активность в поведении и деятельности.</w:t>
            </w:r>
          </w:p>
        </w:tc>
      </w:tr>
      <w:tr w:rsidR="00814CE5">
        <w:trPr>
          <w:trHeight w:hRule="exact" w:val="2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</w:pPr>
            <w:r>
              <w:rPr>
                <w:rStyle w:val="24"/>
              </w:rPr>
              <w:t>Физическое и оздоровительное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Здоровье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Выполняющий действия по самообслуживанию: моет руки, самостоятельно ест, ложится спать и т. д.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Стремящийся быть опрятным.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</w:pPr>
            <w:r>
              <w:rPr>
                <w:rStyle w:val="25"/>
              </w:rPr>
              <w:t>Проявляющий интерес к физической активности. Соблюдающий элементарные правила безопасности в быту, в ОО, на природе.</w:t>
            </w:r>
          </w:p>
        </w:tc>
      </w:tr>
      <w:tr w:rsidR="00814CE5">
        <w:trPr>
          <w:trHeight w:hRule="exact" w:val="2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Трудовое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  <w:vertAlign w:val="superscript"/>
              </w:rPr>
              <w:t>Т</w:t>
            </w:r>
            <w:r>
              <w:rPr>
                <w:rStyle w:val="25"/>
              </w:rPr>
              <w:t>руд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Поддерживающий элементарный порядок в окружающей обстановке.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Стремящийся помогать взрослому в доступных действиях.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814CE5">
        <w:trPr>
          <w:trHeight w:hRule="exact" w:val="9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Этико-эстетическое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 w:line="322" w:lineRule="exact"/>
            </w:pPr>
            <w:r>
              <w:rPr>
                <w:rStyle w:val="25"/>
              </w:rPr>
              <w:t>Культура и красота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Эмоционально отзывчивый к красоте.</w:t>
            </w:r>
          </w:p>
          <w:p w:rsidR="00814CE5" w:rsidRDefault="00E91606">
            <w:pPr>
              <w:pStyle w:val="20"/>
              <w:framePr w:w="10474" w:h="10862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814CE5" w:rsidRDefault="00E91606">
      <w:pPr>
        <w:pStyle w:val="10"/>
        <w:framePr w:wrap="none" w:vAnchor="page" w:hAnchor="page" w:x="1003" w:y="12683"/>
        <w:numPr>
          <w:ilvl w:val="0"/>
          <w:numId w:val="5"/>
        </w:numPr>
        <w:shd w:val="clear" w:color="auto" w:fill="auto"/>
        <w:tabs>
          <w:tab w:val="left" w:pos="889"/>
        </w:tabs>
        <w:spacing w:after="0" w:line="240" w:lineRule="exact"/>
        <w:ind w:left="180"/>
        <w:jc w:val="both"/>
      </w:pPr>
      <w:bookmarkStart w:id="15" w:name="bookmark14"/>
      <w:r>
        <w:t>Целевые ориентиры воспитательной работы для детей дошкольного возраста (до 8 лет)</w:t>
      </w:r>
      <w:bookmarkEnd w:id="15"/>
    </w:p>
    <w:p w:rsidR="00814CE5" w:rsidRDefault="00E91606">
      <w:pPr>
        <w:pStyle w:val="a7"/>
        <w:framePr w:wrap="none" w:vAnchor="page" w:hAnchor="page" w:x="3417" w:y="13317"/>
        <w:shd w:val="clear" w:color="auto" w:fill="auto"/>
        <w:spacing w:line="240" w:lineRule="exact"/>
      </w:pPr>
      <w:r>
        <w:t>Портрет ребенка дошкольного возраста (к 8-ми годам)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838"/>
        <w:gridCol w:w="6192"/>
      </w:tblGrid>
      <w:tr w:rsidR="00814CE5">
        <w:trPr>
          <w:trHeight w:hRule="exact" w:val="64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180" w:line="240" w:lineRule="exact"/>
              <w:jc w:val="center"/>
            </w:pPr>
            <w:r>
              <w:rPr>
                <w:rStyle w:val="25"/>
              </w:rPr>
              <w:t>Направления</w:t>
            </w:r>
          </w:p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before="180" w:after="0" w:line="240" w:lineRule="exact"/>
              <w:jc w:val="center"/>
            </w:pPr>
            <w:r>
              <w:rPr>
                <w:rStyle w:val="25"/>
              </w:rPr>
              <w:t>воспитания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Ценности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Показатели</w:t>
            </w:r>
          </w:p>
        </w:tc>
      </w:tr>
      <w:tr w:rsidR="00814CE5">
        <w:trPr>
          <w:trHeight w:hRule="exact" w:val="97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Патриотическое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180" w:line="240" w:lineRule="exact"/>
            </w:pPr>
            <w:r>
              <w:rPr>
                <w:rStyle w:val="25"/>
              </w:rPr>
              <w:t>Родина,</w:t>
            </w:r>
          </w:p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before="180" w:after="0" w:line="240" w:lineRule="exact"/>
            </w:pPr>
            <w:r>
              <w:rPr>
                <w:rStyle w:val="25"/>
              </w:rPr>
              <w:t>природа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622" w:wrap="none" w:vAnchor="page" w:hAnchor="page" w:x="1003" w:y="13629"/>
              <w:shd w:val="clear" w:color="auto" w:fill="auto"/>
              <w:spacing w:after="0" w:line="322" w:lineRule="exact"/>
              <w:jc w:val="both"/>
            </w:pPr>
            <w:r>
              <w:rPr>
                <w:rStyle w:val="25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</w:tbl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43" w:y="723"/>
        <w:shd w:val="clear" w:color="auto" w:fill="auto"/>
        <w:spacing w:line="190" w:lineRule="exact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3"/>
        <w:gridCol w:w="1838"/>
        <w:gridCol w:w="6192"/>
      </w:tblGrid>
      <w:tr w:rsidR="00814CE5">
        <w:trPr>
          <w:trHeight w:hRule="exact" w:val="38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312" w:lineRule="exact"/>
            </w:pPr>
            <w:r>
              <w:rPr>
                <w:rStyle w:val="25"/>
              </w:rPr>
              <w:t>Человек, семья, дружба,</w:t>
            </w:r>
          </w:p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312" w:lineRule="exact"/>
            </w:pPr>
            <w:r>
              <w:rPr>
                <w:rStyle w:val="25"/>
              </w:rPr>
              <w:t>сотрудничество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Освоивший основы речевой культуры.</w:t>
            </w:r>
          </w:p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814CE5">
        <w:trPr>
          <w:trHeight w:hRule="exact" w:val="254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Познавательное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Знания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814CE5">
        <w:trPr>
          <w:trHeight w:hRule="exact" w:val="128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322" w:lineRule="exact"/>
            </w:pPr>
            <w:r>
              <w:rPr>
                <w:rStyle w:val="24"/>
              </w:rPr>
              <w:t>Физическое и оздоровительное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Здоровье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814CE5">
        <w:trPr>
          <w:trHeight w:hRule="exact" w:val="15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Трудовое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5"/>
                <w:vertAlign w:val="superscript"/>
              </w:rPr>
              <w:t>Т</w:t>
            </w:r>
            <w:r>
              <w:rPr>
                <w:rStyle w:val="25"/>
              </w:rPr>
              <w:t>руд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814CE5">
        <w:trPr>
          <w:trHeight w:hRule="exact" w:val="160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240" w:lineRule="exact"/>
            </w:pPr>
            <w:r>
              <w:rPr>
                <w:rStyle w:val="24"/>
              </w:rPr>
              <w:t>Этико-эстетическое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 w:line="322" w:lineRule="exact"/>
            </w:pPr>
            <w:r>
              <w:rPr>
                <w:rStyle w:val="25"/>
              </w:rPr>
              <w:t>Культура и красота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474" w:h="10853" w:wrap="none" w:vAnchor="page" w:hAnchor="page" w:x="1003" w:y="1183"/>
              <w:shd w:val="clear" w:color="auto" w:fill="auto"/>
              <w:spacing w:after="0"/>
              <w:jc w:val="both"/>
            </w:pPr>
            <w:r>
              <w:rPr>
                <w:rStyle w:val="25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814CE5" w:rsidRDefault="00E91606">
      <w:pPr>
        <w:pStyle w:val="10"/>
        <w:framePr w:w="10474" w:h="2785" w:hRule="exact" w:wrap="none" w:vAnchor="page" w:hAnchor="page" w:x="1003" w:y="12357"/>
        <w:shd w:val="clear" w:color="auto" w:fill="auto"/>
        <w:spacing w:after="43" w:line="240" w:lineRule="exact"/>
      </w:pPr>
      <w:bookmarkStart w:id="16" w:name="bookmark15"/>
      <w:r>
        <w:t>Раздел II. Содержательный</w:t>
      </w:r>
      <w:bookmarkEnd w:id="16"/>
    </w:p>
    <w:p w:rsidR="00814CE5" w:rsidRDefault="00E91606">
      <w:pPr>
        <w:pStyle w:val="10"/>
        <w:framePr w:w="10474" w:h="2785" w:hRule="exact" w:wrap="none" w:vAnchor="page" w:hAnchor="page" w:x="1003" w:y="12357"/>
        <w:numPr>
          <w:ilvl w:val="1"/>
          <w:numId w:val="5"/>
        </w:numPr>
        <w:shd w:val="clear" w:color="auto" w:fill="auto"/>
        <w:tabs>
          <w:tab w:val="left" w:pos="2238"/>
        </w:tabs>
        <w:spacing w:after="162" w:line="240" w:lineRule="exact"/>
        <w:ind w:left="1740"/>
        <w:jc w:val="both"/>
      </w:pPr>
      <w:bookmarkStart w:id="17" w:name="bookmark16"/>
      <w:r>
        <w:t>Содержание воспитательной работы по направлениям воспитания</w:t>
      </w:r>
      <w:bookmarkEnd w:id="17"/>
    </w:p>
    <w:p w:rsidR="00814CE5" w:rsidRDefault="00E91606">
      <w:pPr>
        <w:pStyle w:val="20"/>
        <w:framePr w:w="10474" w:h="2785" w:hRule="exact" w:wrap="none" w:vAnchor="page" w:hAnchor="page" w:x="1003" w:y="12357"/>
        <w:shd w:val="clear" w:color="auto" w:fill="auto"/>
        <w:spacing w:after="0"/>
        <w:ind w:left="160" w:firstLine="700"/>
        <w:jc w:val="both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</w:t>
      </w:r>
      <w:r w:rsidRPr="00710A10">
        <w:rPr>
          <w:b/>
        </w:rPr>
        <w:t>объединение воспитания и обучения в целостный образовательный процесс</w:t>
      </w:r>
      <w:r>
        <w:t xml:space="preserve">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:rsidR="00814CE5" w:rsidRDefault="00E91606">
      <w:pPr>
        <w:pStyle w:val="20"/>
        <w:framePr w:w="10474" w:h="2785" w:hRule="exact" w:wrap="none" w:vAnchor="page" w:hAnchor="page" w:x="1003" w:y="12357"/>
        <w:shd w:val="clear" w:color="auto" w:fill="auto"/>
        <w:spacing w:after="0"/>
        <w:ind w:left="160" w:firstLine="700"/>
        <w:jc w:val="both"/>
      </w:pPr>
      <w:r>
        <w:t>- социально-коммуникативное развитие;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36" w:y="723"/>
        <w:shd w:val="clear" w:color="auto" w:fill="auto"/>
        <w:spacing w:line="190" w:lineRule="exact"/>
      </w:pPr>
      <w:r>
        <w:lastRenderedPageBreak/>
        <w:t>11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331" w:lineRule="exact"/>
        <w:ind w:firstLine="740"/>
        <w:jc w:val="both"/>
      </w:pPr>
      <w:r>
        <w:t>познавательное развитие;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331" w:lineRule="exact"/>
        <w:ind w:firstLine="740"/>
        <w:jc w:val="both"/>
      </w:pPr>
      <w:r>
        <w:t>речевое развитие;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331" w:lineRule="exact"/>
        <w:ind w:firstLine="740"/>
        <w:jc w:val="both"/>
      </w:pPr>
      <w:r>
        <w:t>художественно-эстетическое развитие;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312" w:line="331" w:lineRule="exact"/>
        <w:ind w:firstLine="740"/>
        <w:jc w:val="both"/>
      </w:pPr>
      <w:r>
        <w:t>физическое развитие.</w:t>
      </w:r>
    </w:p>
    <w:p w:rsidR="00814CE5" w:rsidRPr="00710A10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362"/>
        <w:ind w:firstLine="740"/>
        <w:jc w:val="both"/>
        <w:rPr>
          <w:b/>
          <w:u w:val="single"/>
        </w:rPr>
      </w:pPr>
      <w:r>
        <w:t xml:space="preserve">В пояснительной записке ценности воспитания соотнесены с направлениями воспитательной работы. </w:t>
      </w:r>
      <w:r w:rsidRPr="00710A10">
        <w:rPr>
          <w:b/>
          <w:u w:val="single"/>
        </w:rPr>
        <w:t>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814CE5" w:rsidRDefault="00E91606">
      <w:pPr>
        <w:pStyle w:val="10"/>
        <w:framePr w:w="10258" w:h="13744" w:hRule="exact" w:wrap="none" w:vAnchor="page" w:hAnchor="page" w:x="1111" w:y="1129"/>
        <w:numPr>
          <w:ilvl w:val="0"/>
          <w:numId w:val="6"/>
        </w:numPr>
        <w:shd w:val="clear" w:color="auto" w:fill="auto"/>
        <w:tabs>
          <w:tab w:val="left" w:pos="3211"/>
        </w:tabs>
        <w:spacing w:after="157" w:line="240" w:lineRule="exact"/>
        <w:ind w:left="2540"/>
        <w:jc w:val="both"/>
      </w:pPr>
      <w:bookmarkStart w:id="18" w:name="bookmark17"/>
      <w:r>
        <w:t>Патриотическое направление воспитания</w:t>
      </w:r>
      <w:bookmarkEnd w:id="18"/>
    </w:p>
    <w:p w:rsidR="00814CE5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0"/>
        <w:ind w:firstLine="740"/>
        <w:jc w:val="both"/>
      </w:pPr>
      <w:r w:rsidRPr="002703E2">
        <w:rPr>
          <w:u w:val="single"/>
        </w:rPr>
        <w:t xml:space="preserve">Ценности </w:t>
      </w:r>
      <w:r w:rsidRPr="002703E2">
        <w:rPr>
          <w:rStyle w:val="22"/>
          <w:u w:val="single"/>
        </w:rPr>
        <w:t xml:space="preserve">Родина </w:t>
      </w:r>
      <w:r w:rsidRPr="002703E2">
        <w:rPr>
          <w:u w:val="single"/>
        </w:rPr>
        <w:t xml:space="preserve">и </w:t>
      </w:r>
      <w:r w:rsidRPr="002703E2">
        <w:rPr>
          <w:rStyle w:val="22"/>
          <w:u w:val="single"/>
        </w:rPr>
        <w:t xml:space="preserve">природа </w:t>
      </w:r>
      <w:r w:rsidRPr="002703E2">
        <w:rPr>
          <w:u w:val="single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</w:t>
      </w:r>
      <w:r>
        <w:t>.</w:t>
      </w:r>
    </w:p>
    <w:p w:rsidR="00814CE5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0"/>
        <w:ind w:firstLine="740"/>
        <w:jc w:val="both"/>
      </w:pPr>
      <w: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814CE5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0"/>
        <w:ind w:firstLine="740"/>
        <w:jc w:val="both"/>
      </w:pPr>
      <w: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эмоционально-ценностный, характеризующийся любовью к Родине - России, уважением к своему народу, народу России в целом;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814CE5" w:rsidRPr="00710A10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0"/>
        <w:ind w:firstLine="740"/>
        <w:jc w:val="both"/>
        <w:rPr>
          <w:b/>
        </w:rPr>
      </w:pPr>
      <w:r w:rsidRPr="00710A10">
        <w:rPr>
          <w:b/>
        </w:rPr>
        <w:t>Задачи патриотического воспитания: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7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формирование любви к родному краю, родной природе, родному языку, культурному наследию своего народа;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7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7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814CE5" w:rsidRDefault="00E91606">
      <w:pPr>
        <w:pStyle w:val="20"/>
        <w:framePr w:w="10258" w:h="13744" w:hRule="exact" w:wrap="none" w:vAnchor="page" w:hAnchor="page" w:x="1111" w:y="1129"/>
        <w:numPr>
          <w:ilvl w:val="0"/>
          <w:numId w:val="7"/>
        </w:numPr>
        <w:shd w:val="clear" w:color="auto" w:fill="auto"/>
        <w:tabs>
          <w:tab w:val="left" w:pos="1054"/>
        </w:tabs>
        <w:spacing w:after="0"/>
        <w:ind w:firstLine="740"/>
        <w:jc w:val="both"/>
      </w:pPr>
      <w: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814CE5" w:rsidRPr="00841278" w:rsidRDefault="00E91606">
      <w:pPr>
        <w:pStyle w:val="20"/>
        <w:framePr w:w="10258" w:h="13744" w:hRule="exact" w:wrap="none" w:vAnchor="page" w:hAnchor="page" w:x="1111" w:y="1129"/>
        <w:shd w:val="clear" w:color="auto" w:fill="auto"/>
        <w:spacing w:after="0"/>
        <w:ind w:firstLine="740"/>
        <w:jc w:val="both"/>
        <w:rPr>
          <w:b/>
        </w:rPr>
      </w:pPr>
      <w:r w:rsidRPr="00841278">
        <w:rPr>
          <w:b/>
        </w:rPr>
        <w:t xml:space="preserve">При реализации указанных задач воспитатель ДОО должен сосредоточить свое внимание на нескольких </w:t>
      </w:r>
      <w:r w:rsidRPr="00841278">
        <w:rPr>
          <w:b/>
          <w:u w:val="single"/>
        </w:rPr>
        <w:t>основных направлениях воспитательной работы</w:t>
      </w:r>
      <w:r w:rsidRPr="00841278">
        <w:rPr>
          <w:b/>
        </w:rPr>
        <w:t>:</w:t>
      </w:r>
    </w:p>
    <w:p w:rsidR="00814CE5" w:rsidRPr="00841278" w:rsidRDefault="00E91606">
      <w:pPr>
        <w:pStyle w:val="20"/>
        <w:framePr w:w="10258" w:h="13744" w:hRule="exact" w:wrap="none" w:vAnchor="page" w:hAnchor="page" w:x="1111" w:y="1129"/>
        <w:numPr>
          <w:ilvl w:val="0"/>
          <w:numId w:val="3"/>
        </w:numPr>
        <w:shd w:val="clear" w:color="auto" w:fill="auto"/>
        <w:tabs>
          <w:tab w:val="left" w:pos="1054"/>
        </w:tabs>
        <w:spacing w:after="0" w:line="240" w:lineRule="exact"/>
        <w:ind w:firstLine="740"/>
        <w:jc w:val="both"/>
        <w:rPr>
          <w:b/>
        </w:rPr>
      </w:pPr>
      <w:r w:rsidRPr="00841278">
        <w:rPr>
          <w:b/>
        </w:rPr>
        <w:t>ознакомлении детей с историей, героями, культурой, традициями России и своего</w:t>
      </w:r>
    </w:p>
    <w:p w:rsidR="00814CE5" w:rsidRPr="00841278" w:rsidRDefault="00E91606">
      <w:pPr>
        <w:pStyle w:val="20"/>
        <w:framePr w:wrap="none" w:vAnchor="page" w:hAnchor="page" w:x="1111" w:y="14886"/>
        <w:shd w:val="clear" w:color="auto" w:fill="auto"/>
        <w:spacing w:after="0" w:line="240" w:lineRule="exact"/>
        <w:rPr>
          <w:b/>
        </w:rPr>
      </w:pPr>
      <w:r w:rsidRPr="00841278">
        <w:rPr>
          <w:b/>
        </w:rPr>
        <w:t>народа;</w:t>
      </w:r>
    </w:p>
    <w:p w:rsidR="00814CE5" w:rsidRPr="00841278" w:rsidRDefault="00814CE5">
      <w:pPr>
        <w:rPr>
          <w:b/>
          <w:sz w:val="2"/>
          <w:szCs w:val="2"/>
        </w:rPr>
        <w:sectPr w:rsidR="00814CE5" w:rsidRPr="008412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Pr="00841278" w:rsidRDefault="00E91606">
      <w:pPr>
        <w:pStyle w:val="a5"/>
        <w:framePr w:wrap="none" w:vAnchor="page" w:hAnchor="page" w:x="6134" w:y="723"/>
        <w:shd w:val="clear" w:color="auto" w:fill="auto"/>
        <w:spacing w:line="190" w:lineRule="exact"/>
        <w:rPr>
          <w:b/>
        </w:rPr>
      </w:pPr>
      <w:r w:rsidRPr="00841278">
        <w:rPr>
          <w:b/>
        </w:rPr>
        <w:lastRenderedPageBreak/>
        <w:t>12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22" w:lineRule="exact"/>
        <w:ind w:firstLine="740"/>
        <w:jc w:val="both"/>
        <w:rPr>
          <w:b/>
        </w:rPr>
      </w:pPr>
      <w:r w:rsidRPr="00841278">
        <w:rPr>
          <w:b/>
        </w:rPr>
        <w:t xml:space="preserve">организации </w:t>
      </w:r>
      <w:r w:rsidRPr="00841278">
        <w:rPr>
          <w:b/>
          <w:u w:val="single"/>
        </w:rPr>
        <w:t>коллективных творческих проектов, направленных на приобщение детей к российским общенациональным традициям</w:t>
      </w:r>
      <w:r w:rsidRPr="00841278">
        <w:rPr>
          <w:b/>
        </w:rPr>
        <w:t>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365" w:line="322" w:lineRule="exact"/>
        <w:ind w:firstLine="740"/>
        <w:jc w:val="both"/>
        <w:rPr>
          <w:b/>
        </w:rPr>
      </w:pPr>
      <w:r w:rsidRPr="00841278">
        <w:rPr>
          <w:b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814CE5" w:rsidRPr="00841278" w:rsidRDefault="00E91606">
      <w:pPr>
        <w:pStyle w:val="10"/>
        <w:framePr w:w="10262" w:h="13754" w:hRule="exact" w:wrap="none" w:vAnchor="page" w:hAnchor="page" w:x="1108" w:y="1132"/>
        <w:numPr>
          <w:ilvl w:val="0"/>
          <w:numId w:val="6"/>
        </w:numPr>
        <w:shd w:val="clear" w:color="auto" w:fill="auto"/>
        <w:tabs>
          <w:tab w:val="left" w:pos="3443"/>
        </w:tabs>
        <w:spacing w:after="167" w:line="240" w:lineRule="exact"/>
        <w:ind w:left="2780"/>
        <w:jc w:val="both"/>
      </w:pPr>
      <w:bookmarkStart w:id="19" w:name="bookmark18"/>
      <w:r w:rsidRPr="00841278">
        <w:t>Социальное направление воспитания</w:t>
      </w:r>
      <w:bookmarkEnd w:id="19"/>
    </w:p>
    <w:p w:rsidR="00814CE5" w:rsidRPr="002703E2" w:rsidRDefault="00E91606">
      <w:pPr>
        <w:pStyle w:val="20"/>
        <w:framePr w:w="10262" w:h="13754" w:hRule="exact" w:wrap="none" w:vAnchor="page" w:hAnchor="page" w:x="1108" w:y="1132"/>
        <w:shd w:val="clear" w:color="auto" w:fill="auto"/>
        <w:spacing w:after="0"/>
        <w:ind w:firstLine="740"/>
        <w:jc w:val="both"/>
        <w:rPr>
          <w:u w:val="single"/>
        </w:rPr>
      </w:pPr>
      <w:r w:rsidRPr="002703E2">
        <w:rPr>
          <w:u w:val="single"/>
        </w:rPr>
        <w:t xml:space="preserve">Ценности </w:t>
      </w:r>
      <w:r w:rsidRPr="002703E2">
        <w:rPr>
          <w:rStyle w:val="22"/>
          <w:u w:val="single"/>
        </w:rPr>
        <w:t xml:space="preserve">семья, дружба, человек </w:t>
      </w:r>
      <w:r w:rsidRPr="002703E2">
        <w:rPr>
          <w:u w:val="single"/>
        </w:rPr>
        <w:t xml:space="preserve">и </w:t>
      </w:r>
      <w:r w:rsidRPr="002703E2">
        <w:rPr>
          <w:rStyle w:val="22"/>
          <w:u w:val="single"/>
        </w:rPr>
        <w:t xml:space="preserve">сотрудничество </w:t>
      </w:r>
      <w:r w:rsidRPr="002703E2">
        <w:rPr>
          <w:u w:val="single"/>
        </w:rPr>
        <w:t>лежат в основе социального направления воспитания.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shd w:val="clear" w:color="auto" w:fill="auto"/>
        <w:spacing w:after="0"/>
        <w:ind w:firstLine="740"/>
        <w:jc w:val="both"/>
      </w:pPr>
      <w:r w:rsidRPr="002703E2">
        <w:rPr>
          <w:u w:val="single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</w:t>
      </w:r>
      <w:r w:rsidRPr="00841278">
        <w:t xml:space="preserve">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shd w:val="clear" w:color="auto" w:fill="auto"/>
        <w:spacing w:after="0"/>
        <w:ind w:firstLine="740"/>
        <w:jc w:val="both"/>
      </w:pPr>
      <w:r w:rsidRPr="00841278"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shd w:val="clear" w:color="auto" w:fill="auto"/>
        <w:spacing w:after="0"/>
        <w:ind w:firstLine="740"/>
        <w:jc w:val="both"/>
      </w:pPr>
      <w:r w:rsidRPr="00841278">
        <w:t xml:space="preserve">Выделяются </w:t>
      </w:r>
      <w:r w:rsidRPr="00841278">
        <w:rPr>
          <w:b/>
        </w:rPr>
        <w:t>основные задачи социального направления воспитания</w:t>
      </w:r>
      <w:r w:rsidRPr="00841278">
        <w:t>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740"/>
        <w:jc w:val="both"/>
      </w:pPr>
      <w:r w:rsidRPr="00841278"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740"/>
        <w:jc w:val="both"/>
      </w:pPr>
      <w:r w:rsidRPr="00841278"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8"/>
        </w:numPr>
        <w:shd w:val="clear" w:color="auto" w:fill="auto"/>
        <w:tabs>
          <w:tab w:val="left" w:pos="1140"/>
        </w:tabs>
        <w:spacing w:after="0"/>
        <w:ind w:firstLine="740"/>
        <w:jc w:val="both"/>
      </w:pPr>
      <w:r w:rsidRPr="00841278"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shd w:val="clear" w:color="auto" w:fill="auto"/>
        <w:spacing w:after="0"/>
        <w:ind w:firstLine="740"/>
        <w:jc w:val="both"/>
        <w:rPr>
          <w:b/>
          <w:u w:val="single"/>
        </w:rPr>
      </w:pPr>
      <w:r w:rsidRPr="00841278">
        <w:rPr>
          <w:b/>
        </w:rPr>
        <w:t xml:space="preserve">При реализации данных задач воспитатель ДОО должен сосредоточить свое внимание на нескольких </w:t>
      </w:r>
      <w:r w:rsidRPr="00841278">
        <w:rPr>
          <w:b/>
          <w:u w:val="single"/>
        </w:rPr>
        <w:t>основных направлениях воспитательной работы: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/>
        <w:ind w:firstLine="740"/>
        <w:jc w:val="both"/>
        <w:rPr>
          <w:b/>
        </w:rPr>
      </w:pPr>
      <w:r w:rsidRPr="00841278">
        <w:rPr>
          <w:b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22" w:lineRule="exact"/>
        <w:ind w:firstLine="740"/>
        <w:jc w:val="both"/>
        <w:rPr>
          <w:b/>
        </w:rPr>
      </w:pPr>
      <w:r w:rsidRPr="00841278">
        <w:rPr>
          <w:b/>
        </w:rPr>
        <w:t>воспитывать у детей навыки поведения в обществе;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22" w:lineRule="exact"/>
        <w:ind w:firstLine="740"/>
        <w:jc w:val="both"/>
        <w:rPr>
          <w:b/>
        </w:rPr>
      </w:pPr>
      <w:r w:rsidRPr="00841278">
        <w:rPr>
          <w:b/>
        </w:rPr>
        <w:t>учить детей сотрудничать, организуя групповые формы в продуктивных видах деятельности;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36" w:lineRule="exact"/>
        <w:ind w:firstLine="740"/>
        <w:jc w:val="both"/>
        <w:rPr>
          <w:b/>
        </w:rPr>
      </w:pPr>
      <w:r w:rsidRPr="00841278">
        <w:rPr>
          <w:b/>
        </w:rPr>
        <w:t>учить детей анализировать поступки и чувства - свои и других людей;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36" w:lineRule="exact"/>
        <w:ind w:firstLine="740"/>
        <w:jc w:val="both"/>
        <w:rPr>
          <w:b/>
        </w:rPr>
      </w:pPr>
      <w:r w:rsidRPr="00841278">
        <w:rPr>
          <w:b/>
        </w:rPr>
        <w:t xml:space="preserve">организовывать </w:t>
      </w:r>
      <w:r w:rsidRPr="00841278">
        <w:rPr>
          <w:b/>
          <w:u w:val="single"/>
        </w:rPr>
        <w:t>коллективные проекты заботы и помощи</w:t>
      </w:r>
      <w:r w:rsidRPr="00841278">
        <w:rPr>
          <w:b/>
        </w:rPr>
        <w:t>;</w:t>
      </w:r>
    </w:p>
    <w:p w:rsidR="00814CE5" w:rsidRPr="00841278" w:rsidRDefault="00E91606">
      <w:pPr>
        <w:pStyle w:val="20"/>
        <w:framePr w:w="10262" w:h="13754" w:hRule="exact" w:wrap="none" w:vAnchor="page" w:hAnchor="page" w:x="1108" w:y="1132"/>
        <w:numPr>
          <w:ilvl w:val="0"/>
          <w:numId w:val="3"/>
        </w:numPr>
        <w:shd w:val="clear" w:color="auto" w:fill="auto"/>
        <w:tabs>
          <w:tab w:val="left" w:pos="1031"/>
        </w:tabs>
        <w:spacing w:after="0" w:line="336" w:lineRule="exact"/>
        <w:ind w:firstLine="740"/>
        <w:jc w:val="both"/>
        <w:rPr>
          <w:b/>
        </w:rPr>
      </w:pPr>
      <w:r w:rsidRPr="00841278">
        <w:rPr>
          <w:b/>
        </w:rPr>
        <w:t>создавать доброжелательный психологический климат в группе.</w:t>
      </w:r>
    </w:p>
    <w:p w:rsidR="00814CE5" w:rsidRPr="00841278" w:rsidRDefault="00814CE5">
      <w:pPr>
        <w:rPr>
          <w:sz w:val="2"/>
          <w:szCs w:val="2"/>
        </w:rPr>
        <w:sectPr w:rsidR="00814CE5" w:rsidRPr="008412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29" w:y="723"/>
        <w:shd w:val="clear" w:color="auto" w:fill="auto"/>
        <w:spacing w:line="190" w:lineRule="exact"/>
      </w:pPr>
      <w:r>
        <w:lastRenderedPageBreak/>
        <w:t>13</w:t>
      </w:r>
    </w:p>
    <w:p w:rsidR="00814CE5" w:rsidRDefault="00E91606">
      <w:pPr>
        <w:pStyle w:val="10"/>
        <w:framePr w:w="10262" w:h="13963" w:hRule="exact" w:wrap="none" w:vAnchor="page" w:hAnchor="page" w:x="1108" w:y="1192"/>
        <w:numPr>
          <w:ilvl w:val="0"/>
          <w:numId w:val="6"/>
        </w:numPr>
        <w:shd w:val="clear" w:color="auto" w:fill="auto"/>
        <w:tabs>
          <w:tab w:val="left" w:pos="3241"/>
        </w:tabs>
        <w:spacing w:after="167" w:line="240" w:lineRule="exact"/>
        <w:ind w:left="2540"/>
        <w:jc w:val="both"/>
      </w:pPr>
      <w:bookmarkStart w:id="20" w:name="bookmark19"/>
      <w:r>
        <w:t>Познавательное направление воспитания</w:t>
      </w:r>
      <w:bookmarkEnd w:id="20"/>
    </w:p>
    <w:p w:rsidR="00814CE5" w:rsidRPr="002703E2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  <w:rPr>
          <w:u w:val="single"/>
        </w:rPr>
      </w:pPr>
      <w:r w:rsidRPr="002703E2">
        <w:rPr>
          <w:u w:val="single"/>
        </w:rPr>
        <w:t xml:space="preserve">Ценность - </w:t>
      </w:r>
      <w:r w:rsidRPr="002703E2">
        <w:rPr>
          <w:rStyle w:val="22"/>
          <w:u w:val="single"/>
        </w:rPr>
        <w:t>знания</w:t>
      </w:r>
      <w:r w:rsidRPr="002703E2">
        <w:rPr>
          <w:u w:val="single"/>
        </w:rPr>
        <w:t>. Цель познавательного направления воспитания - формирование ценности познания.</w:t>
      </w:r>
    </w:p>
    <w:p w:rsidR="00814CE5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</w:pPr>
      <w: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814CE5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</w:pPr>
      <w:r w:rsidRPr="00841278">
        <w:rPr>
          <w:b/>
        </w:rPr>
        <w:t>Задачи познавательного направления воспитания</w:t>
      </w:r>
      <w:r>
        <w:t>: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9"/>
        </w:numPr>
        <w:shd w:val="clear" w:color="auto" w:fill="auto"/>
        <w:tabs>
          <w:tab w:val="left" w:pos="1081"/>
        </w:tabs>
        <w:spacing w:after="0"/>
        <w:ind w:firstLine="740"/>
        <w:jc w:val="both"/>
      </w:pPr>
      <w:r>
        <w:t>развитие любознательности, формирование опыта познавательной инициативы;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9"/>
        </w:numPr>
        <w:shd w:val="clear" w:color="auto" w:fill="auto"/>
        <w:tabs>
          <w:tab w:val="left" w:pos="1105"/>
        </w:tabs>
        <w:spacing w:after="0"/>
        <w:ind w:firstLine="740"/>
        <w:jc w:val="both"/>
      </w:pPr>
      <w:r>
        <w:t>формирование ценностного отношения к взрослому как источнику знаний;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9"/>
        </w:numPr>
        <w:shd w:val="clear" w:color="auto" w:fill="auto"/>
        <w:tabs>
          <w:tab w:val="left" w:pos="1080"/>
        </w:tabs>
        <w:spacing w:after="0"/>
        <w:ind w:firstLine="740"/>
        <w:jc w:val="both"/>
      </w:pPr>
      <w:r>
        <w:t>приобщение ребенка к культурным способам познания (книги, интернет-источники, дискуссии и др.).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  <w:rPr>
          <w:b/>
          <w:u w:val="single"/>
        </w:rPr>
      </w:pPr>
      <w:r w:rsidRPr="00841278">
        <w:rPr>
          <w:b/>
          <w:u w:val="single"/>
        </w:rPr>
        <w:t>Направления деятельности воспитателя: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322" w:lineRule="exact"/>
        <w:ind w:firstLine="740"/>
        <w:jc w:val="both"/>
        <w:rPr>
          <w:b/>
        </w:rPr>
      </w:pPr>
      <w:r w:rsidRPr="00841278">
        <w:rPr>
          <w:b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322" w:lineRule="exact"/>
        <w:ind w:firstLine="740"/>
        <w:jc w:val="both"/>
        <w:rPr>
          <w:b/>
        </w:rPr>
      </w:pPr>
      <w:r w:rsidRPr="00841278">
        <w:rPr>
          <w:b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7"/>
        </w:tabs>
        <w:spacing w:after="365" w:line="322" w:lineRule="exact"/>
        <w:ind w:firstLine="740"/>
        <w:jc w:val="both"/>
        <w:rPr>
          <w:b/>
        </w:rPr>
      </w:pPr>
      <w:r w:rsidRPr="00841278">
        <w:rPr>
          <w:b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814CE5" w:rsidRDefault="00E91606">
      <w:pPr>
        <w:pStyle w:val="10"/>
        <w:framePr w:w="10262" w:h="13963" w:hRule="exact" w:wrap="none" w:vAnchor="page" w:hAnchor="page" w:x="1108" w:y="1192"/>
        <w:numPr>
          <w:ilvl w:val="0"/>
          <w:numId w:val="6"/>
        </w:numPr>
        <w:shd w:val="clear" w:color="auto" w:fill="auto"/>
        <w:tabs>
          <w:tab w:val="left" w:pos="2441"/>
        </w:tabs>
        <w:spacing w:after="167" w:line="240" w:lineRule="exact"/>
        <w:ind w:left="1740"/>
        <w:jc w:val="both"/>
      </w:pPr>
      <w:bookmarkStart w:id="21" w:name="bookmark20"/>
      <w:r>
        <w:t>Физическое и оздоровительное направление воспитания</w:t>
      </w:r>
      <w:bookmarkEnd w:id="21"/>
    </w:p>
    <w:p w:rsidR="00814CE5" w:rsidRPr="002703E2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  <w:rPr>
          <w:u w:val="single"/>
        </w:rPr>
      </w:pPr>
      <w:r w:rsidRPr="002703E2">
        <w:rPr>
          <w:u w:val="single"/>
        </w:rPr>
        <w:t xml:space="preserve">Ценность - </w:t>
      </w:r>
      <w:r w:rsidRPr="002703E2">
        <w:rPr>
          <w:rStyle w:val="22"/>
          <w:u w:val="single"/>
        </w:rPr>
        <w:t xml:space="preserve">здоровье. </w:t>
      </w:r>
      <w:r w:rsidRPr="002703E2">
        <w:rPr>
          <w:u w:val="single"/>
        </w:rPr>
        <w:t>Цель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814CE5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/>
        <w:ind w:firstLine="740"/>
        <w:jc w:val="both"/>
      </w:pPr>
      <w:r w:rsidRPr="00841278">
        <w:rPr>
          <w:b/>
        </w:rPr>
        <w:t>Задачи по формированию здорового образа жизни</w:t>
      </w:r>
      <w:r>
        <w:t>:</w:t>
      </w:r>
    </w:p>
    <w:p w:rsidR="00814CE5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 w:line="312" w:lineRule="exact"/>
        <w:ind w:firstLine="740"/>
        <w:jc w:val="both"/>
      </w:pPr>
      <w: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6" w:lineRule="exact"/>
        <w:ind w:firstLine="740"/>
        <w:jc w:val="both"/>
      </w:pPr>
      <w:r>
        <w:t>закаливание, повышение сопротивляемости к воздействию условий внешней среды;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326" w:lineRule="exact"/>
        <w:ind w:firstLine="740"/>
        <w:jc w:val="both"/>
      </w:pPr>
      <w: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7"/>
        </w:tabs>
        <w:spacing w:after="0" w:line="326" w:lineRule="exact"/>
        <w:ind w:firstLine="740"/>
        <w:jc w:val="both"/>
      </w:pPr>
      <w:r>
        <w:t>формирование элементарных представлений в области физической культуры, здоровья и безопасного образа жизни;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326" w:lineRule="exact"/>
        <w:ind w:firstLine="740"/>
        <w:jc w:val="both"/>
      </w:pPr>
      <w:r>
        <w:t>организация сна, здорового питания, выстраивание правильного режима дня;</w:t>
      </w:r>
    </w:p>
    <w:p w:rsidR="00814CE5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38"/>
        </w:tabs>
        <w:spacing w:after="38" w:line="240" w:lineRule="exact"/>
        <w:ind w:firstLine="740"/>
        <w:jc w:val="both"/>
      </w:pPr>
      <w:r>
        <w:t>воспитание экологической культуры, обучение безопасности жизнедеятельности.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shd w:val="clear" w:color="auto" w:fill="auto"/>
        <w:spacing w:after="0" w:line="240" w:lineRule="exact"/>
        <w:ind w:firstLine="740"/>
        <w:jc w:val="both"/>
        <w:rPr>
          <w:b/>
        </w:rPr>
      </w:pPr>
      <w:r w:rsidRPr="00841278">
        <w:rPr>
          <w:b/>
        </w:rPr>
        <w:t>Направления деятельности воспитателя: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08"/>
        </w:tabs>
        <w:spacing w:after="0" w:line="312" w:lineRule="exact"/>
        <w:ind w:firstLine="740"/>
        <w:jc w:val="both"/>
        <w:rPr>
          <w:b/>
        </w:rPr>
      </w:pPr>
      <w:r w:rsidRPr="00841278">
        <w:rPr>
          <w:b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814CE5" w:rsidRPr="00841278" w:rsidRDefault="00E91606">
      <w:pPr>
        <w:pStyle w:val="20"/>
        <w:framePr w:w="10262" w:h="13963" w:hRule="exact" w:wrap="none" w:vAnchor="page" w:hAnchor="page" w:x="1108" w:y="1192"/>
        <w:numPr>
          <w:ilvl w:val="0"/>
          <w:numId w:val="3"/>
        </w:numPr>
        <w:shd w:val="clear" w:color="auto" w:fill="auto"/>
        <w:tabs>
          <w:tab w:val="left" w:pos="1038"/>
        </w:tabs>
        <w:spacing w:after="0" w:line="240" w:lineRule="exact"/>
        <w:ind w:firstLine="740"/>
        <w:jc w:val="both"/>
        <w:rPr>
          <w:b/>
        </w:rPr>
      </w:pPr>
      <w:r w:rsidRPr="00841278">
        <w:rPr>
          <w:b/>
        </w:rPr>
        <w:t xml:space="preserve">создание </w:t>
      </w:r>
      <w:r w:rsidRPr="00841278">
        <w:rPr>
          <w:b/>
          <w:u w:val="single"/>
        </w:rPr>
        <w:t>детско-взрослых проектов</w:t>
      </w:r>
      <w:r w:rsidRPr="00841278">
        <w:rPr>
          <w:b/>
        </w:rPr>
        <w:t xml:space="preserve"> по здоровому образу жизни;</w:t>
      </w:r>
    </w:p>
    <w:p w:rsidR="00814CE5" w:rsidRPr="00841278" w:rsidRDefault="00814CE5">
      <w:pPr>
        <w:rPr>
          <w:b/>
          <w:sz w:val="2"/>
          <w:szCs w:val="2"/>
        </w:rPr>
        <w:sectPr w:rsidR="00814CE5" w:rsidRPr="008412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Pr="00841278" w:rsidRDefault="00E91606">
      <w:pPr>
        <w:pStyle w:val="a5"/>
        <w:framePr w:wrap="none" w:vAnchor="page" w:hAnchor="page" w:x="6131" w:y="723"/>
        <w:shd w:val="clear" w:color="auto" w:fill="auto"/>
        <w:spacing w:line="190" w:lineRule="exact"/>
        <w:rPr>
          <w:b/>
        </w:rPr>
      </w:pPr>
      <w:r w:rsidRPr="00841278">
        <w:rPr>
          <w:b/>
        </w:rPr>
        <w:lastRenderedPageBreak/>
        <w:t>14</w:t>
      </w:r>
    </w:p>
    <w:p w:rsidR="00814CE5" w:rsidRPr="00841278" w:rsidRDefault="00E91606">
      <w:pPr>
        <w:pStyle w:val="20"/>
        <w:framePr w:w="10267" w:h="6153" w:hRule="exact" w:wrap="none" w:vAnchor="page" w:hAnchor="page" w:x="1106" w:y="1136"/>
        <w:numPr>
          <w:ilvl w:val="0"/>
          <w:numId w:val="3"/>
        </w:numPr>
        <w:shd w:val="clear" w:color="auto" w:fill="auto"/>
        <w:tabs>
          <w:tab w:val="left" w:pos="1079"/>
        </w:tabs>
        <w:spacing w:after="0"/>
        <w:ind w:firstLine="740"/>
        <w:jc w:val="both"/>
        <w:rPr>
          <w:b/>
        </w:rPr>
      </w:pPr>
      <w:r w:rsidRPr="00841278">
        <w:rPr>
          <w:b/>
          <w:u w:val="single"/>
        </w:rPr>
        <w:t>введение оздоровительных традиций в ДОО</w:t>
      </w:r>
      <w:r w:rsidRPr="00841278">
        <w:rPr>
          <w:b/>
        </w:rPr>
        <w:t>.</w:t>
      </w:r>
    </w:p>
    <w:p w:rsidR="00814CE5" w:rsidRDefault="00E91606">
      <w:pPr>
        <w:pStyle w:val="20"/>
        <w:framePr w:w="10267" w:h="6153" w:hRule="exact" w:wrap="none" w:vAnchor="page" w:hAnchor="page" w:x="1106" w:y="1136"/>
        <w:shd w:val="clear" w:color="auto" w:fill="auto"/>
        <w:spacing w:after="0"/>
        <w:ind w:firstLine="740"/>
        <w:jc w:val="both"/>
      </w:pPr>
      <w:r w:rsidRPr="002703E2">
        <w:rPr>
          <w:u w:val="single"/>
        </w:rPr>
        <w:t xml:space="preserve">Формирование у дошкольников </w:t>
      </w:r>
      <w:r w:rsidRPr="002703E2">
        <w:rPr>
          <w:rStyle w:val="22"/>
          <w:u w:val="single"/>
        </w:rPr>
        <w:t xml:space="preserve">культурно-гигиенических навыков </w:t>
      </w:r>
      <w:r w:rsidRPr="002703E2">
        <w:rPr>
          <w:u w:val="single"/>
        </w:rPr>
        <w:t xml:space="preserve">является важной частью воспитания </w:t>
      </w:r>
      <w:r w:rsidRPr="002703E2">
        <w:rPr>
          <w:rStyle w:val="22"/>
          <w:u w:val="single"/>
        </w:rPr>
        <w:t>культуры здоровья</w:t>
      </w:r>
      <w: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814CE5" w:rsidRDefault="00E91606">
      <w:pPr>
        <w:pStyle w:val="20"/>
        <w:framePr w:w="10267" w:h="6153" w:hRule="exact" w:wrap="none" w:vAnchor="page" w:hAnchor="page" w:x="1106" w:y="1136"/>
        <w:shd w:val="clear" w:color="auto" w:fill="auto"/>
        <w:spacing w:after="0"/>
        <w:ind w:firstLine="740"/>
        <w:jc w:val="both"/>
      </w:pPr>
      <w: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814CE5" w:rsidRDefault="00E91606">
      <w:pPr>
        <w:pStyle w:val="20"/>
        <w:framePr w:w="10267" w:h="6153" w:hRule="exact" w:wrap="none" w:vAnchor="page" w:hAnchor="page" w:x="1106" w:y="1136"/>
        <w:shd w:val="clear" w:color="auto" w:fill="auto"/>
        <w:spacing w:after="0"/>
        <w:ind w:firstLine="740"/>
        <w:jc w:val="both"/>
      </w:pPr>
      <w: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814CE5" w:rsidRDefault="00E91606">
      <w:pPr>
        <w:pStyle w:val="20"/>
        <w:framePr w:w="10267" w:h="6153" w:hRule="exact" w:wrap="none" w:vAnchor="page" w:hAnchor="page" w:x="1106" w:y="1136"/>
        <w:shd w:val="clear" w:color="auto" w:fill="auto"/>
        <w:spacing w:after="0"/>
        <w:ind w:firstLine="740"/>
        <w:jc w:val="both"/>
      </w:pPr>
      <w:r>
        <w:t xml:space="preserve">Формируя у детей культурно-гигиенические навыки, воспитатель ДОО должен сосредоточить свое внимание на нескольких </w:t>
      </w:r>
      <w:r w:rsidRPr="008B7FC4">
        <w:rPr>
          <w:b/>
          <w:u w:val="single"/>
        </w:rPr>
        <w:t>основных направлениях воспитательной работы</w:t>
      </w:r>
      <w:r>
        <w:t>:</w:t>
      </w:r>
    </w:p>
    <w:p w:rsidR="00814CE5" w:rsidRPr="008B7FC4" w:rsidRDefault="00E91606">
      <w:pPr>
        <w:pStyle w:val="20"/>
        <w:framePr w:w="10267" w:h="6153" w:hRule="exact" w:wrap="none" w:vAnchor="page" w:hAnchor="page" w:x="1106" w:y="1136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exact"/>
        <w:ind w:firstLine="740"/>
        <w:jc w:val="both"/>
        <w:rPr>
          <w:b/>
        </w:rPr>
      </w:pPr>
      <w:r w:rsidRPr="008B7FC4">
        <w:rPr>
          <w:b/>
        </w:rPr>
        <w:t>формировать у ребенка навыки поведения во время приема пищи;</w:t>
      </w:r>
    </w:p>
    <w:p w:rsidR="00814CE5" w:rsidRPr="008B7FC4" w:rsidRDefault="00E91606">
      <w:pPr>
        <w:pStyle w:val="20"/>
        <w:framePr w:w="10267" w:h="6153" w:hRule="exact" w:wrap="none" w:vAnchor="page" w:hAnchor="page" w:x="1106" w:y="1136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312" w:lineRule="exact"/>
        <w:ind w:firstLine="740"/>
        <w:jc w:val="both"/>
        <w:rPr>
          <w:b/>
        </w:rPr>
      </w:pPr>
      <w:r w:rsidRPr="008B7FC4">
        <w:rPr>
          <w:b/>
        </w:rPr>
        <w:t>формировать у ребенка представления о ценности здоровья, красоте и чистоте тела;</w:t>
      </w:r>
    </w:p>
    <w:p w:rsidR="00814CE5" w:rsidRPr="008B7FC4" w:rsidRDefault="00E91606">
      <w:pPr>
        <w:pStyle w:val="20"/>
        <w:framePr w:w="10267" w:h="6153" w:hRule="exact" w:wrap="none" w:vAnchor="page" w:hAnchor="page" w:x="1106" w:y="1136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240" w:lineRule="exact"/>
        <w:ind w:firstLine="740"/>
        <w:jc w:val="both"/>
        <w:rPr>
          <w:b/>
        </w:rPr>
      </w:pPr>
      <w:r w:rsidRPr="008B7FC4">
        <w:rPr>
          <w:b/>
        </w:rPr>
        <w:t>формировать у ребенка привычку следить за своим внешним видом;</w:t>
      </w:r>
    </w:p>
    <w:p w:rsidR="00814CE5" w:rsidRPr="008B7FC4" w:rsidRDefault="00E91606">
      <w:pPr>
        <w:pStyle w:val="20"/>
        <w:framePr w:w="10267" w:h="6153" w:hRule="exact" w:wrap="none" w:vAnchor="page" w:hAnchor="page" w:x="1106" w:y="1136"/>
        <w:numPr>
          <w:ilvl w:val="0"/>
          <w:numId w:val="3"/>
        </w:numPr>
        <w:shd w:val="clear" w:color="auto" w:fill="auto"/>
        <w:tabs>
          <w:tab w:val="left" w:pos="1079"/>
        </w:tabs>
        <w:spacing w:after="0"/>
        <w:ind w:firstLine="740"/>
        <w:jc w:val="both"/>
        <w:rPr>
          <w:b/>
        </w:rPr>
      </w:pPr>
      <w:r w:rsidRPr="008B7FC4">
        <w:rPr>
          <w:b/>
        </w:rPr>
        <w:t>включать информацию о гигиене в повседневную жизнь ребенка, в игру.</w:t>
      </w:r>
    </w:p>
    <w:p w:rsidR="00814CE5" w:rsidRDefault="00E91606">
      <w:pPr>
        <w:pStyle w:val="20"/>
        <w:framePr w:w="10267" w:h="6153" w:hRule="exact" w:wrap="none" w:vAnchor="page" w:hAnchor="page" w:x="1106" w:y="1136"/>
        <w:shd w:val="clear" w:color="auto" w:fill="auto"/>
        <w:spacing w:after="0"/>
        <w:ind w:firstLine="740"/>
        <w:jc w:val="both"/>
      </w:pPr>
      <w:r>
        <w:t>Работа по формированию у ребенка культурно-гигиенических навыков должна вестись в тесном контакте с семьей.</w:t>
      </w:r>
    </w:p>
    <w:p w:rsidR="00814CE5" w:rsidRDefault="00E91606">
      <w:pPr>
        <w:pStyle w:val="10"/>
        <w:framePr w:w="10267" w:h="6898" w:hRule="exact" w:wrap="none" w:vAnchor="page" w:hAnchor="page" w:x="1106" w:y="7629"/>
        <w:numPr>
          <w:ilvl w:val="0"/>
          <w:numId w:val="6"/>
        </w:numPr>
        <w:shd w:val="clear" w:color="auto" w:fill="auto"/>
        <w:tabs>
          <w:tab w:val="left" w:pos="3589"/>
        </w:tabs>
        <w:spacing w:after="167" w:line="240" w:lineRule="exact"/>
        <w:ind w:left="2920"/>
        <w:jc w:val="both"/>
      </w:pPr>
      <w:bookmarkStart w:id="22" w:name="bookmark21"/>
      <w:r>
        <w:t>Трудовое направление воспитания</w:t>
      </w:r>
      <w:bookmarkEnd w:id="22"/>
    </w:p>
    <w:p w:rsidR="00814CE5" w:rsidRPr="002703E2" w:rsidRDefault="00E91606">
      <w:pPr>
        <w:pStyle w:val="20"/>
        <w:framePr w:w="10267" w:h="6898" w:hRule="exact" w:wrap="none" w:vAnchor="page" w:hAnchor="page" w:x="1106" w:y="7629"/>
        <w:shd w:val="clear" w:color="auto" w:fill="auto"/>
        <w:spacing w:after="0"/>
        <w:ind w:firstLine="740"/>
        <w:jc w:val="both"/>
        <w:rPr>
          <w:u w:val="single"/>
        </w:rPr>
      </w:pPr>
      <w:r w:rsidRPr="002703E2">
        <w:rPr>
          <w:u w:val="single"/>
        </w:rPr>
        <w:t xml:space="preserve">Ценность - </w:t>
      </w:r>
      <w:r w:rsidRPr="002703E2">
        <w:rPr>
          <w:rStyle w:val="22"/>
          <w:u w:val="single"/>
        </w:rPr>
        <w:t xml:space="preserve">труд. </w:t>
      </w:r>
      <w:r w:rsidRPr="002703E2">
        <w:rPr>
          <w:u w:val="single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814CE5" w:rsidRDefault="00E91606">
      <w:pPr>
        <w:pStyle w:val="20"/>
        <w:framePr w:w="10267" w:h="6898" w:hRule="exact" w:wrap="none" w:vAnchor="page" w:hAnchor="page" w:x="1106" w:y="7629"/>
        <w:shd w:val="clear" w:color="auto" w:fill="auto"/>
        <w:spacing w:after="0"/>
        <w:ind w:firstLine="740"/>
        <w:jc w:val="both"/>
      </w:pPr>
      <w:r w:rsidRPr="008B7FC4">
        <w:rPr>
          <w:b/>
        </w:rPr>
        <w:t>Основная цель</w:t>
      </w:r>
      <w:r>
        <w:t xml:space="preserve">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</w:t>
      </w:r>
      <w:r w:rsidRPr="008B7FC4">
        <w:rPr>
          <w:b/>
        </w:rPr>
        <w:t>основные задачи трудового воспитания</w:t>
      </w:r>
      <w:r>
        <w:t>.</w:t>
      </w:r>
    </w:p>
    <w:p w:rsidR="00814CE5" w:rsidRDefault="00E91606">
      <w:pPr>
        <w:pStyle w:val="20"/>
        <w:framePr w:w="10267" w:h="6898" w:hRule="exact" w:wrap="none" w:vAnchor="page" w:hAnchor="page" w:x="1106" w:y="7629"/>
        <w:numPr>
          <w:ilvl w:val="0"/>
          <w:numId w:val="10"/>
        </w:numPr>
        <w:shd w:val="clear" w:color="auto" w:fill="auto"/>
        <w:tabs>
          <w:tab w:val="left" w:pos="1079"/>
        </w:tabs>
        <w:spacing w:after="0"/>
        <w:ind w:firstLine="740"/>
        <w:jc w:val="both"/>
      </w:pPr>
      <w: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814CE5" w:rsidRDefault="00E91606">
      <w:pPr>
        <w:pStyle w:val="20"/>
        <w:framePr w:w="10267" w:h="6898" w:hRule="exact" w:wrap="none" w:vAnchor="page" w:hAnchor="page" w:x="1106" w:y="7629"/>
        <w:numPr>
          <w:ilvl w:val="0"/>
          <w:numId w:val="10"/>
        </w:numPr>
        <w:shd w:val="clear" w:color="auto" w:fill="auto"/>
        <w:tabs>
          <w:tab w:val="left" w:pos="1079"/>
        </w:tabs>
        <w:spacing w:after="0"/>
        <w:ind w:firstLine="740"/>
        <w:jc w:val="both"/>
      </w:pPr>
      <w: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814CE5" w:rsidRDefault="00E91606">
      <w:pPr>
        <w:pStyle w:val="20"/>
        <w:framePr w:w="10267" w:h="6898" w:hRule="exact" w:wrap="none" w:vAnchor="page" w:hAnchor="page" w:x="1106" w:y="7629"/>
        <w:numPr>
          <w:ilvl w:val="0"/>
          <w:numId w:val="10"/>
        </w:numPr>
        <w:shd w:val="clear" w:color="auto" w:fill="auto"/>
        <w:tabs>
          <w:tab w:val="left" w:pos="1079"/>
        </w:tabs>
        <w:spacing w:after="0"/>
        <w:ind w:firstLine="740"/>
        <w:jc w:val="both"/>
      </w:pPr>
      <w: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814CE5" w:rsidRDefault="00E91606">
      <w:pPr>
        <w:pStyle w:val="20"/>
        <w:framePr w:w="10267" w:h="6898" w:hRule="exact" w:wrap="none" w:vAnchor="page" w:hAnchor="page" w:x="1106" w:y="7629"/>
        <w:shd w:val="clear" w:color="auto" w:fill="auto"/>
        <w:spacing w:after="0"/>
        <w:ind w:firstLine="740"/>
        <w:jc w:val="both"/>
      </w:pPr>
      <w:r w:rsidRPr="008B7FC4">
        <w:rPr>
          <w:b/>
        </w:rPr>
        <w:t xml:space="preserve">При реализации данных задач воспитатель ДОО должен сосредоточить свое внимание на нескольких </w:t>
      </w:r>
      <w:r w:rsidRPr="008B7FC4">
        <w:rPr>
          <w:b/>
          <w:u w:val="single"/>
        </w:rPr>
        <w:t>направлениях воспитательной работы</w:t>
      </w:r>
      <w:r>
        <w:t>:</w:t>
      </w:r>
    </w:p>
    <w:p w:rsidR="00814CE5" w:rsidRPr="008B7FC4" w:rsidRDefault="00E91606">
      <w:pPr>
        <w:pStyle w:val="20"/>
        <w:framePr w:w="10267" w:h="6898" w:hRule="exact" w:wrap="none" w:vAnchor="page" w:hAnchor="page" w:x="1106" w:y="7629"/>
        <w:shd w:val="clear" w:color="auto" w:fill="auto"/>
        <w:spacing w:after="0"/>
        <w:ind w:firstLine="740"/>
        <w:jc w:val="both"/>
        <w:rPr>
          <w:b/>
        </w:rPr>
      </w:pPr>
      <w:r w:rsidRPr="008B7FC4">
        <w:rPr>
          <w:b/>
        </w:rPr>
        <w:t>- 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814CE5" w:rsidRPr="008B7FC4" w:rsidRDefault="00814CE5">
      <w:pPr>
        <w:rPr>
          <w:b/>
          <w:sz w:val="2"/>
          <w:szCs w:val="2"/>
        </w:rPr>
        <w:sectPr w:rsidR="00814CE5" w:rsidRPr="008B7F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Pr="008B7FC4" w:rsidRDefault="00E91606">
      <w:pPr>
        <w:pStyle w:val="a5"/>
        <w:framePr w:wrap="none" w:vAnchor="page" w:hAnchor="page" w:x="6134" w:y="723"/>
        <w:shd w:val="clear" w:color="auto" w:fill="auto"/>
        <w:spacing w:line="190" w:lineRule="exact"/>
        <w:rPr>
          <w:b/>
        </w:rPr>
      </w:pPr>
      <w:r w:rsidRPr="008B7FC4">
        <w:rPr>
          <w:b/>
        </w:rPr>
        <w:lastRenderedPageBreak/>
        <w:t>15</w:t>
      </w:r>
    </w:p>
    <w:p w:rsidR="00814CE5" w:rsidRPr="008B7FC4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  <w:rPr>
          <w:b/>
        </w:rPr>
      </w:pPr>
      <w:r w:rsidRPr="008B7FC4">
        <w:rPr>
          <w:b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814CE5" w:rsidRPr="008B7FC4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  <w:rPr>
          <w:b/>
        </w:rPr>
      </w:pPr>
      <w:r w:rsidRPr="008B7FC4">
        <w:rPr>
          <w:b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814CE5" w:rsidRPr="008B7FC4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  <w:rPr>
          <w:b/>
        </w:rPr>
      </w:pPr>
      <w:r w:rsidRPr="008B7FC4">
        <w:rPr>
          <w:b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814CE5" w:rsidRPr="008B7FC4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362"/>
        <w:ind w:firstLine="740"/>
        <w:jc w:val="both"/>
        <w:rPr>
          <w:b/>
        </w:rPr>
      </w:pPr>
      <w:r w:rsidRPr="008B7FC4">
        <w:rPr>
          <w:b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814CE5" w:rsidRDefault="00E91606">
      <w:pPr>
        <w:pStyle w:val="10"/>
        <w:framePr w:w="10262" w:h="14063" w:hRule="exact" w:wrap="none" w:vAnchor="page" w:hAnchor="page" w:x="1108" w:y="1136"/>
        <w:numPr>
          <w:ilvl w:val="0"/>
          <w:numId w:val="6"/>
        </w:numPr>
        <w:shd w:val="clear" w:color="auto" w:fill="auto"/>
        <w:tabs>
          <w:tab w:val="left" w:pos="3028"/>
        </w:tabs>
        <w:spacing w:after="172" w:line="240" w:lineRule="exact"/>
        <w:ind w:left="2360"/>
        <w:jc w:val="both"/>
      </w:pPr>
      <w:bookmarkStart w:id="23" w:name="bookmark22"/>
      <w:r>
        <w:t>Этико-эстетическое направление воспитания</w:t>
      </w:r>
      <w:bookmarkEnd w:id="23"/>
    </w:p>
    <w:p w:rsidR="00814CE5" w:rsidRDefault="00E91606">
      <w:pPr>
        <w:pStyle w:val="20"/>
        <w:framePr w:w="10262" w:h="14063" w:hRule="exact" w:wrap="none" w:vAnchor="page" w:hAnchor="page" w:x="1108" w:y="1136"/>
        <w:shd w:val="clear" w:color="auto" w:fill="auto"/>
        <w:spacing w:after="0"/>
        <w:ind w:firstLine="740"/>
        <w:jc w:val="both"/>
      </w:pPr>
      <w:r w:rsidRPr="002703E2">
        <w:rPr>
          <w:u w:val="single"/>
        </w:rPr>
        <w:t xml:space="preserve">Ценности - </w:t>
      </w:r>
      <w:r w:rsidRPr="002703E2">
        <w:rPr>
          <w:rStyle w:val="22"/>
          <w:u w:val="single"/>
        </w:rPr>
        <w:t>культура и красота</w:t>
      </w:r>
      <w:r w:rsidRPr="002703E2">
        <w:rPr>
          <w:u w:val="single"/>
        </w:rPr>
        <w:t xml:space="preserve">. </w:t>
      </w:r>
      <w:r w:rsidRPr="002703E2">
        <w:rPr>
          <w:rStyle w:val="22"/>
          <w:u w:val="single"/>
        </w:rPr>
        <w:t xml:space="preserve">Культура поведения </w:t>
      </w:r>
      <w:r w:rsidRPr="002703E2">
        <w:rPr>
          <w:u w:val="single"/>
        </w:rPr>
        <w:t xml:space="preserve"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</w:t>
      </w:r>
      <w:r w:rsidRPr="002703E2">
        <w:t>Конкретные представления о культуре поведения усваиваются</w:t>
      </w:r>
      <w:r>
        <w:t xml:space="preserve"> ребенком вместе с опытом поведения, с накоплением нравственных представлений.</w:t>
      </w:r>
    </w:p>
    <w:p w:rsidR="00814CE5" w:rsidRDefault="00E91606">
      <w:pPr>
        <w:pStyle w:val="20"/>
        <w:framePr w:w="10262" w:h="14063" w:hRule="exact" w:wrap="none" w:vAnchor="page" w:hAnchor="page" w:x="1108" w:y="1136"/>
        <w:shd w:val="clear" w:color="auto" w:fill="auto"/>
        <w:spacing w:after="0"/>
        <w:ind w:firstLine="740"/>
        <w:jc w:val="both"/>
      </w:pPr>
      <w:r>
        <w:t xml:space="preserve">Можно выделить </w:t>
      </w:r>
      <w:r w:rsidRPr="008B7FC4">
        <w:rPr>
          <w:b/>
        </w:rPr>
        <w:t>основные задачи этико-эстетического воспитания</w:t>
      </w:r>
      <w:r>
        <w:t>: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48"/>
        </w:tabs>
        <w:spacing w:after="0"/>
        <w:ind w:firstLine="740"/>
        <w:jc w:val="both"/>
      </w:pPr>
      <w:r>
        <w:t>формирование культуры общения, поведения, этических представлений;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воспитание представлений о значении опрятности и красоты внешней, ее влиянии на внутренний мир человека;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43"/>
        </w:tabs>
        <w:spacing w:after="0"/>
        <w:ind w:firstLine="740"/>
        <w:jc w:val="both"/>
      </w:pPr>
      <w: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воспитание любви к прекрасному, уважения к традициям и культуре родной страны и других народов;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43"/>
        </w:tabs>
        <w:spacing w:after="0"/>
        <w:ind w:firstLine="740"/>
        <w:jc w:val="both"/>
      </w:pPr>
      <w:r>
        <w:t>развитие творческого отношения к миру, природе, быту и к окружающей ребенка действительности;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11"/>
        </w:numPr>
        <w:shd w:val="clear" w:color="auto" w:fill="auto"/>
        <w:tabs>
          <w:tab w:val="left" w:pos="1048"/>
        </w:tabs>
        <w:spacing w:after="0"/>
        <w:ind w:firstLine="740"/>
        <w:jc w:val="both"/>
      </w:pPr>
      <w:r>
        <w:t>формирование у детей эстетического вкуса, стремления окружать себя прекрасным, создавать его.</w:t>
      </w:r>
    </w:p>
    <w:p w:rsidR="00814CE5" w:rsidRPr="008B7FC4" w:rsidRDefault="00E91606">
      <w:pPr>
        <w:pStyle w:val="20"/>
        <w:framePr w:w="10262" w:h="14063" w:hRule="exact" w:wrap="none" w:vAnchor="page" w:hAnchor="page" w:x="1108" w:y="1136"/>
        <w:shd w:val="clear" w:color="auto" w:fill="auto"/>
        <w:spacing w:after="0"/>
        <w:ind w:firstLine="740"/>
        <w:jc w:val="both"/>
        <w:rPr>
          <w:u w:val="single"/>
        </w:rPr>
      </w:pPr>
      <w:r w:rsidRPr="008B7FC4">
        <w:rPr>
          <w:b/>
        </w:rPr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Pr="008B7FC4">
        <w:rPr>
          <w:b/>
          <w:u w:val="single"/>
        </w:rPr>
        <w:t>основных направлениях воспитательной работы</w:t>
      </w:r>
      <w:r w:rsidRPr="008B7FC4">
        <w:rPr>
          <w:u w:val="single"/>
        </w:rPr>
        <w:t>: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 w:line="312" w:lineRule="exact"/>
        <w:ind w:firstLine="740"/>
        <w:jc w:val="both"/>
      </w:pPr>
      <w:r>
        <w:t>учить детей уважительно относиться к окружающим людям, считаться с их делами, интересами, удобствами;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</w:pPr>
      <w: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</w:pPr>
      <w: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814CE5" w:rsidRDefault="00E91606">
      <w:pPr>
        <w:pStyle w:val="20"/>
        <w:framePr w:w="10262" w:h="14063" w:hRule="exact" w:wrap="none" w:vAnchor="page" w:hAnchor="page" w:x="1108" w:y="1136"/>
        <w:numPr>
          <w:ilvl w:val="0"/>
          <w:numId w:val="3"/>
        </w:numPr>
        <w:shd w:val="clear" w:color="auto" w:fill="auto"/>
        <w:tabs>
          <w:tab w:val="left" w:pos="994"/>
        </w:tabs>
        <w:spacing w:after="0"/>
        <w:ind w:firstLine="740"/>
        <w:jc w:val="both"/>
      </w:pPr>
      <w: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814CE5" w:rsidRDefault="00E91606">
      <w:pPr>
        <w:pStyle w:val="20"/>
        <w:framePr w:w="10262" w:h="14063" w:hRule="exact" w:wrap="none" w:vAnchor="page" w:hAnchor="page" w:x="1108" w:y="1136"/>
        <w:shd w:val="clear" w:color="auto" w:fill="auto"/>
        <w:spacing w:after="0"/>
        <w:ind w:firstLine="740"/>
        <w:jc w:val="both"/>
      </w:pPr>
      <w:r w:rsidRPr="008B7FC4">
        <w:rPr>
          <w:b/>
        </w:rPr>
        <w:t>Цель</w:t>
      </w:r>
      <w:r w:rsidRPr="008B7FC4">
        <w:t xml:space="preserve"> </w:t>
      </w:r>
      <w:r w:rsidRPr="008B7FC4">
        <w:rPr>
          <w:rStyle w:val="22"/>
        </w:rPr>
        <w:t>эстетического</w:t>
      </w:r>
      <w:r>
        <w:rPr>
          <w:rStyle w:val="22"/>
        </w:rPr>
        <w:t xml:space="preserve"> </w:t>
      </w:r>
      <w:r w:rsidRPr="008B7FC4">
        <w:rPr>
          <w:b/>
        </w:rPr>
        <w:t xml:space="preserve">воспитания </w:t>
      </w:r>
      <w:r>
        <w:t>- становление у ребенка ценностного отношения к красоте. Эстетическое воспитание через обогащение чувственного опыта и развитие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31" w:y="723"/>
        <w:shd w:val="clear" w:color="auto" w:fill="auto"/>
        <w:spacing w:line="190" w:lineRule="exact"/>
      </w:pPr>
      <w:r>
        <w:lastRenderedPageBreak/>
        <w:t>16</w:t>
      </w:r>
    </w:p>
    <w:p w:rsidR="00814CE5" w:rsidRDefault="00E91606">
      <w:pPr>
        <w:pStyle w:val="20"/>
        <w:framePr w:w="10267" w:h="14115" w:hRule="exact" w:wrap="none" w:vAnchor="page" w:hAnchor="page" w:x="1106" w:y="1113"/>
        <w:shd w:val="clear" w:color="auto" w:fill="auto"/>
        <w:spacing w:after="0" w:line="322" w:lineRule="exact"/>
        <w:jc w:val="both"/>
      </w:pPr>
      <w:r>
        <w:t>эмоциональной сферы личности влияет на становление нравственной и духовной составляющей внутреннего мира ребенка.</w:t>
      </w:r>
    </w:p>
    <w:p w:rsidR="00814CE5" w:rsidRPr="002703E2" w:rsidRDefault="00E91606">
      <w:pPr>
        <w:pStyle w:val="20"/>
        <w:framePr w:w="10267" w:h="14115" w:hRule="exact" w:wrap="none" w:vAnchor="page" w:hAnchor="page" w:x="1106" w:y="1113"/>
        <w:shd w:val="clear" w:color="auto" w:fill="auto"/>
        <w:spacing w:after="0" w:line="322" w:lineRule="exact"/>
        <w:ind w:firstLine="740"/>
        <w:jc w:val="both"/>
        <w:rPr>
          <w:b/>
        </w:rPr>
      </w:pPr>
      <w:r w:rsidRPr="002703E2">
        <w:rPr>
          <w:b/>
        </w:rPr>
        <w:t>Направления деятельности воспитателя по эстетическому воспитанию предполагают следующее: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>
        <w:t>уважительное отношение к результатам творчества детей, широкое включение их произведений в жизнь ДОО;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322" w:lineRule="exact"/>
        <w:ind w:firstLine="740"/>
        <w:jc w:val="both"/>
      </w:pPr>
      <w:r>
        <w:t>организацию выставок, концертов, создание эстетической развивающей среды и др.;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>
        <w:t>формирование чувства прекрасного на основе восприятия художественного слова на русском и родном языке;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358" w:line="312" w:lineRule="exact"/>
        <w:ind w:firstLine="740"/>
        <w:jc w:val="both"/>
      </w:pPr>
      <w: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814CE5" w:rsidRDefault="00E91606">
      <w:pPr>
        <w:pStyle w:val="10"/>
        <w:framePr w:w="10267" w:h="14115" w:hRule="exact" w:wrap="none" w:vAnchor="page" w:hAnchor="page" w:x="1106" w:y="1113"/>
        <w:shd w:val="clear" w:color="auto" w:fill="auto"/>
        <w:spacing w:after="168" w:line="240" w:lineRule="exact"/>
        <w:ind w:left="20"/>
      </w:pPr>
      <w:bookmarkStart w:id="24" w:name="bookmark23"/>
      <w:r>
        <w:t>2.2. Особенности реализации воспитательного процесса</w:t>
      </w:r>
      <w:bookmarkEnd w:id="24"/>
    </w:p>
    <w:p w:rsidR="00814CE5" w:rsidRDefault="00E91606">
      <w:pPr>
        <w:pStyle w:val="20"/>
        <w:framePr w:w="10267" w:h="14115" w:hRule="exact" w:wrap="none" w:vAnchor="page" w:hAnchor="page" w:x="1106" w:y="1113"/>
        <w:shd w:val="clear" w:color="auto" w:fill="auto"/>
        <w:spacing w:after="0" w:line="322" w:lineRule="exact"/>
        <w:ind w:firstLine="740"/>
        <w:jc w:val="both"/>
      </w:pPr>
      <w:r>
        <w:t>В перечне особенностей организации воспитательного процесса в ДОО целесообразно отобразить:</w:t>
      </w:r>
    </w:p>
    <w:p w:rsidR="00814CE5" w:rsidRPr="000F4BD2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322" w:lineRule="exact"/>
        <w:ind w:firstLine="740"/>
        <w:jc w:val="both"/>
      </w:pPr>
      <w:r w:rsidRPr="000F4BD2">
        <w:t>региональные и муниципальные особенности социокультурного окружения ОО;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 w:rsidRPr="000F4BD2">
        <w:t>воспитательно значимые проекты и программы, в которых уже участвует ОО</w:t>
      </w:r>
      <w:r>
        <w:t>, дифференцируемые по признакам: федеральные, региональные, муниципальные и т. д.;</w:t>
      </w:r>
    </w:p>
    <w:p w:rsidR="00814CE5" w:rsidRPr="000F4BD2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 w:rsidRPr="000F4BD2">
        <w:t>воспитательно значимые проекты и программы, в которых ОО намерена принять участие, дифференцируемые по признакам: федеральные, региональные, муниципальные и т.д.;</w:t>
      </w:r>
    </w:p>
    <w:p w:rsidR="00814CE5" w:rsidRPr="000F4BD2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28"/>
        </w:tabs>
        <w:spacing w:after="0" w:line="322" w:lineRule="exact"/>
        <w:ind w:firstLine="740"/>
        <w:jc w:val="both"/>
      </w:pPr>
      <w:r w:rsidRPr="000F4BD2">
        <w:t>ключевые элементы уклада ОО;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 w:rsidRPr="000F4BD2">
        <w:t>наличие инновационных, опережающих, перспективных технологий воспитательно значимой деятельности, потенциальных «точек роста</w:t>
      </w:r>
      <w:r>
        <w:t>»;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>
        <w:t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0" w:line="322" w:lineRule="exact"/>
        <w:ind w:firstLine="740"/>
        <w:jc w:val="both"/>
      </w:pPr>
      <w:r>
        <w:t>особенности воспитательно значимого взаимодействия с социальными партнерами ОО;</w:t>
      </w:r>
    </w:p>
    <w:p w:rsidR="00814CE5" w:rsidRDefault="00E91606">
      <w:pPr>
        <w:pStyle w:val="20"/>
        <w:framePr w:w="10267" w:h="14115" w:hRule="exact" w:wrap="none" w:vAnchor="page" w:hAnchor="page" w:x="1106" w:y="1113"/>
        <w:numPr>
          <w:ilvl w:val="0"/>
          <w:numId w:val="3"/>
        </w:numPr>
        <w:shd w:val="clear" w:color="auto" w:fill="auto"/>
        <w:tabs>
          <w:tab w:val="left" w:pos="1003"/>
        </w:tabs>
        <w:spacing w:after="365" w:line="322" w:lineRule="exact"/>
        <w:ind w:firstLine="740"/>
        <w:jc w:val="both"/>
      </w:pPr>
      <w:r>
        <w:t>особенности ОО, связанные с работой с детьми с ограниченными возможностями здоровья, в том числе с инвалидностью.</w:t>
      </w:r>
    </w:p>
    <w:p w:rsidR="00814CE5" w:rsidRDefault="00E91606">
      <w:pPr>
        <w:pStyle w:val="10"/>
        <w:framePr w:w="10267" w:h="14115" w:hRule="exact" w:wrap="none" w:vAnchor="page" w:hAnchor="page" w:x="1106" w:y="1113"/>
        <w:numPr>
          <w:ilvl w:val="0"/>
          <w:numId w:val="12"/>
        </w:numPr>
        <w:shd w:val="clear" w:color="auto" w:fill="auto"/>
        <w:tabs>
          <w:tab w:val="left" w:pos="773"/>
        </w:tabs>
        <w:spacing w:after="38" w:line="240" w:lineRule="exact"/>
        <w:ind w:left="260"/>
        <w:jc w:val="both"/>
      </w:pPr>
      <w:bookmarkStart w:id="25" w:name="bookmark24"/>
      <w:r>
        <w:t>Особенности взаимодействия педагогического коллектива с семьями воспитанников</w:t>
      </w:r>
      <w:bookmarkEnd w:id="25"/>
    </w:p>
    <w:p w:rsidR="00814CE5" w:rsidRDefault="00E91606">
      <w:pPr>
        <w:pStyle w:val="30"/>
        <w:framePr w:w="10267" w:h="14115" w:hRule="exact" w:wrap="none" w:vAnchor="page" w:hAnchor="page" w:x="1106" w:y="1113"/>
        <w:shd w:val="clear" w:color="auto" w:fill="auto"/>
        <w:spacing w:after="157" w:line="240" w:lineRule="exact"/>
        <w:ind w:left="20"/>
        <w:jc w:val="center"/>
      </w:pPr>
      <w:r>
        <w:t>в процессе реализации Программы воспитания</w:t>
      </w:r>
    </w:p>
    <w:p w:rsidR="00814CE5" w:rsidRDefault="00E91606">
      <w:pPr>
        <w:pStyle w:val="20"/>
        <w:framePr w:w="10267" w:h="14115" w:hRule="exact" w:wrap="none" w:vAnchor="page" w:hAnchor="page" w:x="1106" w:y="1113"/>
        <w:shd w:val="clear" w:color="auto" w:fill="auto"/>
        <w:spacing w:after="0"/>
        <w:ind w:firstLine="740"/>
        <w:jc w:val="both"/>
      </w:pPr>
      <w: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</w:p>
    <w:p w:rsidR="00814CE5" w:rsidRDefault="00E91606">
      <w:pPr>
        <w:pStyle w:val="20"/>
        <w:framePr w:w="10267" w:h="14115" w:hRule="exact" w:wrap="none" w:vAnchor="page" w:hAnchor="page" w:x="1106" w:y="1113"/>
        <w:shd w:val="clear" w:color="auto" w:fill="auto"/>
        <w:spacing w:after="0"/>
        <w:ind w:firstLine="740"/>
        <w:jc w:val="both"/>
      </w:pPr>
      <w: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081" w:y="723"/>
        <w:shd w:val="clear" w:color="auto" w:fill="auto"/>
        <w:spacing w:line="190" w:lineRule="exact"/>
      </w:pPr>
      <w:r>
        <w:lastRenderedPageBreak/>
        <w:t>17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362"/>
        <w:ind w:firstLine="740"/>
        <w:jc w:val="both"/>
      </w:pPr>
      <w:r>
        <w:t>Разработчикам рабочей программы воспитания необходимо описать те виды и формы деятельности, которые используются в деятельности ОО в построении сотрудничества педагогов и родителей (законных представителей) в процессе воспитательной работы.</w:t>
      </w:r>
    </w:p>
    <w:p w:rsidR="00814CE5" w:rsidRDefault="00E91606" w:rsidP="000F4BD2">
      <w:pPr>
        <w:pStyle w:val="10"/>
        <w:framePr w:w="10358" w:h="12037" w:hRule="exact" w:wrap="none" w:vAnchor="page" w:hAnchor="page" w:x="1018" w:y="1136"/>
        <w:shd w:val="clear" w:color="auto" w:fill="auto"/>
        <w:spacing w:after="43" w:line="240" w:lineRule="exact"/>
        <w:ind w:left="100"/>
      </w:pPr>
      <w:bookmarkStart w:id="26" w:name="bookmark25"/>
      <w:r>
        <w:t>Раздел III. Организационный</w:t>
      </w:r>
      <w:bookmarkEnd w:id="26"/>
    </w:p>
    <w:p w:rsidR="00814CE5" w:rsidRDefault="00E91606" w:rsidP="000F4BD2">
      <w:pPr>
        <w:pStyle w:val="10"/>
        <w:framePr w:w="10358" w:h="12037" w:hRule="exact" w:wrap="none" w:vAnchor="page" w:hAnchor="page" w:x="1018" w:y="1136"/>
        <w:numPr>
          <w:ilvl w:val="1"/>
          <w:numId w:val="12"/>
        </w:numPr>
        <w:shd w:val="clear" w:color="auto" w:fill="auto"/>
        <w:tabs>
          <w:tab w:val="left" w:pos="2066"/>
        </w:tabs>
        <w:spacing w:after="172" w:line="240" w:lineRule="exact"/>
        <w:ind w:left="1580"/>
        <w:jc w:val="both"/>
      </w:pPr>
      <w:bookmarkStart w:id="27" w:name="bookmark26"/>
      <w:r>
        <w:t>Общие требования к условиям реализации Программы воспитания</w:t>
      </w:r>
      <w:bookmarkEnd w:id="27"/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left="-284" w:firstLine="1024"/>
        <w:jc w:val="both"/>
      </w:pPr>
      <w:r w:rsidRPr="000F4BD2">
        <w:rPr>
          <w:u w:val="single"/>
        </w:rPr>
        <w:t>Программа воспитания ОО реализуется через формирование социокультурного воспитательного пространства при соблюдении условий создания уклада,</w:t>
      </w:r>
      <w:r>
        <w:t xml:space="preserve">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numPr>
          <w:ilvl w:val="0"/>
          <w:numId w:val="13"/>
        </w:numPr>
        <w:shd w:val="clear" w:color="auto" w:fill="auto"/>
        <w:tabs>
          <w:tab w:val="left" w:pos="1018"/>
        </w:tabs>
        <w:spacing w:after="0"/>
        <w:ind w:firstLine="740"/>
        <w:jc w:val="both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numPr>
          <w:ilvl w:val="0"/>
          <w:numId w:val="13"/>
        </w:numPr>
        <w:shd w:val="clear" w:color="auto" w:fill="auto"/>
        <w:tabs>
          <w:tab w:val="left" w:pos="1018"/>
        </w:tabs>
        <w:spacing w:after="0"/>
        <w:ind w:firstLine="740"/>
      </w:pPr>
      <w:r>
        <w:t>Наличие профессиональных кадров и готовность педагогического коллектива к достиже нию целевых ориентиров Программы воспитания.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numPr>
          <w:ilvl w:val="0"/>
          <w:numId w:val="13"/>
        </w:numPr>
        <w:shd w:val="clear" w:color="auto" w:fill="auto"/>
        <w:tabs>
          <w:tab w:val="left" w:pos="1067"/>
        </w:tabs>
        <w:spacing w:after="0"/>
        <w:ind w:firstLine="740"/>
        <w:jc w:val="both"/>
      </w:pPr>
      <w:r>
        <w:t>Взаимодействие с родителями по вопросам воспитания.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numPr>
          <w:ilvl w:val="0"/>
          <w:numId w:val="13"/>
        </w:numPr>
        <w:shd w:val="clear" w:color="auto" w:fill="auto"/>
        <w:tabs>
          <w:tab w:val="left" w:pos="1023"/>
        </w:tabs>
        <w:spacing w:after="0"/>
        <w:ind w:firstLine="740"/>
        <w:jc w:val="both"/>
      </w:pPr>
      <w: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814CE5" w:rsidRPr="000F4BD2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firstLine="740"/>
        <w:jc w:val="both"/>
        <w:rPr>
          <w:b/>
          <w:u w:val="single"/>
        </w:rPr>
      </w:pPr>
      <w:r w:rsidRPr="000F4BD2">
        <w:rPr>
          <w:b/>
          <w:u w:val="single"/>
        </w:rPr>
        <w:t>Условия реализации Программы воспитания (кадровые, материально 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firstLine="740"/>
        <w:jc w:val="both"/>
      </w:pPr>
      <w:r>
        <w:t xml:space="preserve">Уклад задает и удерживает ценности воспитания - как инвариантные, так и </w:t>
      </w:r>
      <w:r>
        <w:rPr>
          <w:rStyle w:val="23"/>
        </w:rPr>
        <w:t>свои собственные,</w:t>
      </w:r>
      <w:r>
        <w:t xml:space="preserve"> -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firstLine="740"/>
        <w:jc w:val="both"/>
      </w:pPr>
      <w:r w:rsidRPr="000F4BD2">
        <w:rPr>
          <w:b/>
        </w:rPr>
        <w:t>Уклад определяется общественным договором</w:t>
      </w:r>
      <w:r>
        <w:t>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firstLine="740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814CE5" w:rsidRDefault="00E91606" w:rsidP="000F4BD2">
      <w:pPr>
        <w:pStyle w:val="20"/>
        <w:framePr w:w="10358" w:h="12037" w:hRule="exact" w:wrap="none" w:vAnchor="page" w:hAnchor="page" w:x="1018" w:y="1136"/>
        <w:shd w:val="clear" w:color="auto" w:fill="auto"/>
        <w:spacing w:after="0"/>
        <w:ind w:firstLine="740"/>
        <w:jc w:val="both"/>
      </w:pPr>
      <w: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814CE5" w:rsidRPr="000F4BD2" w:rsidRDefault="00E91606">
      <w:pPr>
        <w:pStyle w:val="a7"/>
        <w:framePr w:wrap="none" w:vAnchor="page" w:hAnchor="page" w:x="1766" w:y="13480"/>
        <w:shd w:val="clear" w:color="auto" w:fill="auto"/>
        <w:spacing w:line="240" w:lineRule="exact"/>
        <w:rPr>
          <w:b/>
        </w:rPr>
      </w:pPr>
      <w:r w:rsidRPr="000F4BD2">
        <w:rPr>
          <w:b/>
        </w:rPr>
        <w:t>Процесс проектирования уклада ДОО включает следующие шаги</w:t>
      </w:r>
      <w:r w:rsidR="000F4BD2">
        <w:rPr>
          <w:b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5088"/>
      </w:tblGrid>
      <w:tr w:rsidR="00814CE5">
        <w:trPr>
          <w:trHeight w:hRule="exact" w:val="3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№ п/п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Шаг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Оформление</w:t>
            </w:r>
          </w:p>
        </w:tc>
      </w:tr>
      <w:tr w:rsidR="00814CE5">
        <w:trPr>
          <w:trHeight w:hRule="exact" w:val="9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/>
            </w:pPr>
            <w:r>
              <w:rPr>
                <w:rStyle w:val="25"/>
              </w:rPr>
              <w:t>Определить ценностно-смысловое наполнение жизнедеятельности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1306" w:wrap="none" w:vAnchor="page" w:hAnchor="page" w:x="1079" w:y="13792"/>
              <w:shd w:val="clear" w:color="auto" w:fill="auto"/>
              <w:spacing w:after="0"/>
            </w:pPr>
            <w:r>
              <w:rPr>
                <w:rStyle w:val="25"/>
              </w:rPr>
              <w:t>Устав ДОО, локальные акты, правила поведения для детей и взрослых, внутренняя символика.</w:t>
            </w:r>
          </w:p>
        </w:tc>
      </w:tr>
    </w:tbl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083" w:y="723"/>
        <w:shd w:val="clear" w:color="auto" w:fill="auto"/>
        <w:spacing w:line="190" w:lineRule="exact"/>
      </w:pPr>
      <w: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5088"/>
      </w:tblGrid>
      <w:tr w:rsidR="00814CE5">
        <w:trPr>
          <w:trHeight w:hRule="exact" w:val="350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/>
            </w:pPr>
            <w:r>
              <w:rPr>
                <w:rStyle w:val="25"/>
              </w:rPr>
              <w:t>Отразить сформулированное ценностно-смысловое наполнение во всех форматах жизнедеятельности ДОО: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after="0"/>
              <w:ind w:left="300" w:hanging="300"/>
            </w:pPr>
            <w:r>
              <w:rPr>
                <w:rStyle w:val="25"/>
              </w:rPr>
              <w:t>специфику организации видов деятельности;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after="0"/>
              <w:ind w:left="300" w:hanging="300"/>
            </w:pPr>
            <w:r>
              <w:rPr>
                <w:rStyle w:val="25"/>
              </w:rPr>
              <w:t>обустройство развивающей предметно-пространственной среды;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after="0"/>
            </w:pPr>
            <w:r>
              <w:rPr>
                <w:rStyle w:val="25"/>
              </w:rPr>
              <w:t>организацию режима дня; разработку традиций и ритуалов ДОО;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after="0"/>
              <w:jc w:val="both"/>
            </w:pPr>
            <w:r>
              <w:rPr>
                <w:rStyle w:val="25"/>
              </w:rPr>
              <w:t>праздники и мероприятия.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 w:line="240" w:lineRule="exact"/>
            </w:pPr>
            <w:r>
              <w:rPr>
                <w:rStyle w:val="25"/>
              </w:rPr>
              <w:t>ООП ДО и Программа воспитания.</w:t>
            </w:r>
          </w:p>
        </w:tc>
      </w:tr>
      <w:tr w:rsidR="00814CE5">
        <w:trPr>
          <w:trHeight w:hRule="exact" w:val="22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 w:line="24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 w:line="322" w:lineRule="exact"/>
            </w:pPr>
            <w:r>
              <w:rPr>
                <w:rStyle w:val="25"/>
              </w:rPr>
              <w:t>Обеспечить принятие всеми участниками образовательных отношений уклада ДОО.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/>
            </w:pPr>
            <w:r>
              <w:rPr>
                <w:rStyle w:val="25"/>
              </w:rPr>
              <w:t>Требования к кадровому составу и профессиональной подготовке сотрудников. Взаимодействие ДОО с семьями воспитанников.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/>
            </w:pPr>
            <w:r>
              <w:rPr>
                <w:rStyle w:val="25"/>
              </w:rPr>
              <w:t>Социальное партнерство ДОО с социальным окружением.</w:t>
            </w:r>
          </w:p>
          <w:p w:rsidR="00814CE5" w:rsidRDefault="00E91606">
            <w:pPr>
              <w:pStyle w:val="20"/>
              <w:framePr w:w="10339" w:h="5746" w:wrap="none" w:vAnchor="page" w:hAnchor="page" w:x="1082" w:y="1183"/>
              <w:shd w:val="clear" w:color="auto" w:fill="auto"/>
              <w:spacing w:after="0"/>
            </w:pPr>
            <w:r>
              <w:rPr>
                <w:rStyle w:val="25"/>
              </w:rPr>
              <w:t>Договоры и локальные нормативные акты.</w:t>
            </w:r>
          </w:p>
        </w:tc>
      </w:tr>
    </w:tbl>
    <w:p w:rsidR="00814CE5" w:rsidRDefault="00E91606">
      <w:pPr>
        <w:pStyle w:val="20"/>
        <w:framePr w:w="10363" w:h="7967" w:hRule="exact" w:wrap="none" w:vAnchor="page" w:hAnchor="page" w:x="1058" w:y="7122"/>
        <w:shd w:val="clear" w:color="auto" w:fill="auto"/>
        <w:spacing w:after="0"/>
        <w:ind w:right="140" w:firstLine="740"/>
        <w:jc w:val="both"/>
      </w:pPr>
      <w: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-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814CE5" w:rsidRDefault="00E91606">
      <w:pPr>
        <w:pStyle w:val="20"/>
        <w:framePr w:w="10363" w:h="7967" w:hRule="exact" w:wrap="none" w:vAnchor="page" w:hAnchor="page" w:x="1058" w:y="7122"/>
        <w:shd w:val="clear" w:color="auto" w:fill="auto"/>
        <w:spacing w:after="0"/>
        <w:ind w:firstLine="740"/>
        <w:jc w:val="both"/>
      </w:pPr>
      <w:r>
        <w:t>Воспитывающая среда строится по трем линиям:</w:t>
      </w:r>
    </w:p>
    <w:p w:rsidR="00814CE5" w:rsidRDefault="00E91606">
      <w:pPr>
        <w:pStyle w:val="20"/>
        <w:framePr w:w="10363" w:h="7967" w:hRule="exact" w:wrap="none" w:vAnchor="page" w:hAnchor="page" w:x="1058" w:y="7122"/>
        <w:numPr>
          <w:ilvl w:val="0"/>
          <w:numId w:val="3"/>
        </w:numPr>
        <w:shd w:val="clear" w:color="auto" w:fill="auto"/>
        <w:tabs>
          <w:tab w:val="left" w:pos="990"/>
        </w:tabs>
        <w:spacing w:after="0" w:line="312" w:lineRule="exact"/>
        <w:ind w:right="140" w:firstLine="740"/>
        <w:jc w:val="both"/>
      </w:pPr>
      <w:r>
        <w:t>«от взрослого», который создает предметно-образную среду, способствующую воспитанию необходимых качеств;</w:t>
      </w:r>
    </w:p>
    <w:p w:rsidR="00814CE5" w:rsidRDefault="00E91606">
      <w:pPr>
        <w:pStyle w:val="20"/>
        <w:framePr w:w="10363" w:h="7967" w:hRule="exact" w:wrap="none" w:vAnchor="page" w:hAnchor="page" w:x="1058" w:y="7122"/>
        <w:numPr>
          <w:ilvl w:val="0"/>
          <w:numId w:val="3"/>
        </w:numPr>
        <w:shd w:val="clear" w:color="auto" w:fill="auto"/>
        <w:tabs>
          <w:tab w:val="left" w:pos="990"/>
        </w:tabs>
        <w:spacing w:after="0"/>
        <w:ind w:right="140" w:firstLine="740"/>
        <w:jc w:val="both"/>
      </w:pPr>
      <w:r>
        <w:t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814CE5" w:rsidRDefault="00E91606">
      <w:pPr>
        <w:pStyle w:val="20"/>
        <w:framePr w:w="10363" w:h="7967" w:hRule="exact" w:wrap="none" w:vAnchor="page" w:hAnchor="page" w:x="1058" w:y="7122"/>
        <w:numPr>
          <w:ilvl w:val="0"/>
          <w:numId w:val="3"/>
        </w:numPr>
        <w:shd w:val="clear" w:color="auto" w:fill="auto"/>
        <w:tabs>
          <w:tab w:val="left" w:pos="990"/>
        </w:tabs>
        <w:spacing w:after="362"/>
        <w:ind w:right="140" w:firstLine="740"/>
        <w:jc w:val="both"/>
      </w:pPr>
      <w:r>
        <w:t>«от ребенка», который самостоятельно действует, творит, получает опыт деятельности, в особенности - игровой.</w:t>
      </w:r>
    </w:p>
    <w:p w:rsidR="00814CE5" w:rsidRDefault="00E91606">
      <w:pPr>
        <w:pStyle w:val="10"/>
        <w:framePr w:w="10363" w:h="7967" w:hRule="exact" w:wrap="none" w:vAnchor="page" w:hAnchor="page" w:x="1058" w:y="7122"/>
        <w:numPr>
          <w:ilvl w:val="1"/>
          <w:numId w:val="12"/>
        </w:numPr>
        <w:shd w:val="clear" w:color="auto" w:fill="auto"/>
        <w:tabs>
          <w:tab w:val="left" w:pos="2606"/>
        </w:tabs>
        <w:spacing w:after="167" w:line="240" w:lineRule="exact"/>
        <w:ind w:left="2120"/>
        <w:jc w:val="both"/>
      </w:pPr>
      <w:bookmarkStart w:id="28" w:name="bookmark27"/>
      <w:r>
        <w:t>Взаимодействия взрослого с детьми. События ДОО</w:t>
      </w:r>
      <w:bookmarkEnd w:id="28"/>
    </w:p>
    <w:p w:rsidR="00814CE5" w:rsidRDefault="00E91606">
      <w:pPr>
        <w:pStyle w:val="20"/>
        <w:framePr w:w="10363" w:h="7967" w:hRule="exact" w:wrap="none" w:vAnchor="page" w:hAnchor="page" w:x="1058" w:y="7122"/>
        <w:shd w:val="clear" w:color="auto" w:fill="auto"/>
        <w:spacing w:after="0"/>
        <w:ind w:right="140" w:firstLine="740"/>
        <w:jc w:val="both"/>
      </w:pPr>
      <w:r w:rsidRPr="00F77107">
        <w:rPr>
          <w:b/>
        </w:rPr>
        <w:t>Событие -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</w:t>
      </w:r>
      <w:r>
        <w:t xml:space="preserve">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814CE5" w:rsidRDefault="00E91606">
      <w:pPr>
        <w:pStyle w:val="20"/>
        <w:framePr w:w="10363" w:h="7967" w:hRule="exact" w:wrap="none" w:vAnchor="page" w:hAnchor="page" w:x="1058" w:y="7122"/>
        <w:shd w:val="clear" w:color="auto" w:fill="auto"/>
        <w:spacing w:after="0"/>
        <w:ind w:right="140" w:firstLine="740"/>
        <w:jc w:val="both"/>
      </w:pPr>
      <w:r>
        <w:t>Воспитательное событие -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31" w:y="723"/>
        <w:shd w:val="clear" w:color="auto" w:fill="auto"/>
        <w:spacing w:line="190" w:lineRule="exact"/>
      </w:pPr>
      <w:r>
        <w:lastRenderedPageBreak/>
        <w:t>19</w:t>
      </w:r>
    </w:p>
    <w:p w:rsidR="00814CE5" w:rsidRPr="00F77107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jc w:val="both"/>
        <w:rPr>
          <w:b/>
        </w:rPr>
      </w:pPr>
      <w:r>
        <w:t xml:space="preserve"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  <w:r w:rsidRPr="00F77107">
        <w:rPr>
          <w:b/>
        </w:rPr>
        <w:t>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 w:rsidRPr="00F77107">
        <w:rPr>
          <w:b/>
        </w:rPr>
        <w:t>Проектирование событий в ДОО возможно в следующих формах</w:t>
      </w:r>
      <w:r>
        <w:t>: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312" w:lineRule="exact"/>
        <w:ind w:firstLine="740"/>
        <w:jc w:val="both"/>
      </w:pPr>
      <w: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/>
        <w:ind w:firstLine="740"/>
        <w:jc w:val="both"/>
      </w:pPr>
      <w: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/>
        <w:ind w:firstLine="740"/>
        <w:jc w:val="both"/>
      </w:pPr>
      <w:r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:rsidR="00814CE5" w:rsidRPr="00F77107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362"/>
        <w:ind w:firstLine="740"/>
        <w:jc w:val="both"/>
        <w:rPr>
          <w:b/>
        </w:rPr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</w:t>
      </w:r>
      <w:r w:rsidRPr="00F77107">
        <w:rPr>
          <w:b/>
        </w:rPr>
        <w:t>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814CE5" w:rsidRDefault="00E91606">
      <w:pPr>
        <w:pStyle w:val="10"/>
        <w:framePr w:w="10267" w:h="14049" w:hRule="exact" w:wrap="none" w:vAnchor="page" w:hAnchor="page" w:x="1106" w:y="1117"/>
        <w:numPr>
          <w:ilvl w:val="1"/>
          <w:numId w:val="12"/>
        </w:numPr>
        <w:shd w:val="clear" w:color="auto" w:fill="auto"/>
        <w:tabs>
          <w:tab w:val="left" w:pos="2694"/>
        </w:tabs>
        <w:spacing w:after="174" w:line="240" w:lineRule="exact"/>
        <w:ind w:left="2200"/>
        <w:jc w:val="both"/>
      </w:pPr>
      <w:bookmarkStart w:id="29" w:name="bookmark28"/>
      <w:r>
        <w:t>Организация предметно-пространственной среды</w:t>
      </w:r>
      <w:bookmarkEnd w:id="29"/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 w:line="307" w:lineRule="exact"/>
        <w:ind w:firstLine="740"/>
        <w:jc w:val="both"/>
      </w:pPr>
      <w:r>
        <w:t>Предметно-пространственная среда (далее - ППС) должна отражать федеральную, региональную специфику, а также специфику ОО и включать: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 w:line="240" w:lineRule="exact"/>
        <w:ind w:firstLine="740"/>
        <w:jc w:val="both"/>
      </w:pPr>
      <w:r>
        <w:t>оформление помещений;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/>
        <w:ind w:firstLine="740"/>
        <w:jc w:val="both"/>
      </w:pPr>
      <w:r>
        <w:t>оборудование;</w:t>
      </w:r>
    </w:p>
    <w:p w:rsidR="00814CE5" w:rsidRDefault="00E91606">
      <w:pPr>
        <w:pStyle w:val="20"/>
        <w:framePr w:w="10267" w:h="14049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2"/>
        </w:tabs>
        <w:spacing w:after="0"/>
        <w:ind w:firstLine="740"/>
        <w:jc w:val="both"/>
      </w:pPr>
      <w:r>
        <w:t>игрушки.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ППС должна отражать ценности, на которых строится программа воспитания, способствовать их принятию и раскрытию ребенком.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включает знаки и символы государства, региона, города и организации.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отражает региональные, этнографические, конфессиональные и другие особенности социокультурных условий, в которых находится организация.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должна быть экологичной, природосообразной и безопасной.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обеспечивает ребенку возможность посильного труда, а также отражает ценности труда в жизни человека и государства (</w:t>
      </w:r>
      <w:r w:rsidRPr="00B84BD2">
        <w:rPr>
          <w:u w:val="single"/>
        </w:rPr>
        <w:t>портреты членов семей воспитанников, героев труда, представителей профессий</w:t>
      </w:r>
      <w:r>
        <w:t xml:space="preserve"> и пр.) Результаты труда ребенка могут быть отражены и сохранены в среде.</w:t>
      </w:r>
    </w:p>
    <w:p w:rsidR="00814CE5" w:rsidRDefault="00E91606">
      <w:pPr>
        <w:pStyle w:val="20"/>
        <w:framePr w:w="10267" w:h="14049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12" w:y="723"/>
        <w:shd w:val="clear" w:color="auto" w:fill="auto"/>
        <w:spacing w:line="190" w:lineRule="exact"/>
      </w:pPr>
      <w:r>
        <w:lastRenderedPageBreak/>
        <w:t>20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362"/>
        <w:ind w:firstLine="7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</w:t>
      </w:r>
    </w:p>
    <w:p w:rsidR="00814CE5" w:rsidRDefault="00E91606">
      <w:pPr>
        <w:pStyle w:val="10"/>
        <w:framePr w:w="10267" w:h="13626" w:hRule="exact" w:wrap="none" w:vAnchor="page" w:hAnchor="page" w:x="1106" w:y="1117"/>
        <w:numPr>
          <w:ilvl w:val="1"/>
          <w:numId w:val="12"/>
        </w:numPr>
        <w:shd w:val="clear" w:color="auto" w:fill="auto"/>
        <w:tabs>
          <w:tab w:val="left" w:pos="2746"/>
        </w:tabs>
        <w:spacing w:after="167" w:line="240" w:lineRule="exact"/>
        <w:ind w:left="2260"/>
        <w:jc w:val="both"/>
      </w:pPr>
      <w:bookmarkStart w:id="30" w:name="bookmark29"/>
      <w:r>
        <w:t>Кадровое обеспечение воспитательного процесса</w:t>
      </w:r>
      <w:bookmarkEnd w:id="30"/>
    </w:p>
    <w:p w:rsidR="00814CE5" w:rsidRDefault="00E91606">
      <w:pPr>
        <w:pStyle w:val="60"/>
        <w:framePr w:w="10267" w:h="13626" w:hRule="exact" w:wrap="none" w:vAnchor="page" w:hAnchor="page" w:x="1106" w:y="1117"/>
        <w:shd w:val="clear" w:color="auto" w:fill="auto"/>
        <w:spacing w:before="0"/>
      </w:pPr>
      <w:r>
        <w:t>В данном разделе могут быть представлены решения на уровне ОО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ОО по вопросам воспитания, психолого-педагогического сопровождения детей, детей с ОВЗ, сирот и опекаемых, с этнокультурными особенностями и т.д.</w:t>
      </w:r>
    </w:p>
    <w:p w:rsidR="00814CE5" w:rsidRDefault="00E91606">
      <w:pPr>
        <w:pStyle w:val="60"/>
        <w:framePr w:w="10267" w:h="13626" w:hRule="exact" w:wrap="none" w:vAnchor="page" w:hAnchor="page" w:x="1106" w:y="1117"/>
        <w:shd w:val="clear" w:color="auto" w:fill="auto"/>
        <w:spacing w:before="0" w:after="300"/>
      </w:pPr>
      <w:r>
        <w:t>Также здесь должна быть представлена информация о возможностях привлечения специалистов других организаций (образовательных, социальных и т.д.).</w:t>
      </w:r>
    </w:p>
    <w:p w:rsidR="00814CE5" w:rsidRDefault="00E91606">
      <w:pPr>
        <w:pStyle w:val="10"/>
        <w:framePr w:w="10267" w:h="13626" w:hRule="exact" w:wrap="none" w:vAnchor="page" w:hAnchor="page" w:x="1106" w:y="1117"/>
        <w:numPr>
          <w:ilvl w:val="1"/>
          <w:numId w:val="12"/>
        </w:numPr>
        <w:shd w:val="clear" w:color="auto" w:fill="auto"/>
        <w:tabs>
          <w:tab w:val="left" w:pos="1226"/>
        </w:tabs>
        <w:spacing w:after="0" w:line="317" w:lineRule="exact"/>
        <w:ind w:firstLine="740"/>
        <w:jc w:val="both"/>
      </w:pPr>
      <w:bookmarkStart w:id="31" w:name="bookmark30"/>
      <w:r>
        <w:t>Нормативно-методическое обеспечение реализации Программы воспитания</w:t>
      </w:r>
      <w:bookmarkEnd w:id="31"/>
    </w:p>
    <w:p w:rsidR="00814CE5" w:rsidRDefault="00E91606">
      <w:pPr>
        <w:pStyle w:val="60"/>
        <w:framePr w:w="10267" w:h="13626" w:hRule="exact" w:wrap="none" w:vAnchor="page" w:hAnchor="page" w:x="1106" w:y="1117"/>
        <w:shd w:val="clear" w:color="auto" w:fill="auto"/>
        <w:spacing w:before="0"/>
      </w:pPr>
      <w:r>
        <w:t>В данном разделе должны быть представлены решения на уровне ДОО по внесению изменений в должностные инструкции педагогических работников, ведению договорных отношений, сетевой форме организации образовательного процесса, сотрудничеству с другими организациями (в том числе с организациями дополнительного образования и культуры, некоммерческими организациями). Представляются ссылки на локальные нормативные акты, в которые вносятся изменения в связи с внедрением рабочей программы воспитания (в том числе на Программу развития образовательной организации).</w:t>
      </w:r>
    </w:p>
    <w:p w:rsidR="00814CE5" w:rsidRPr="00B84BD2" w:rsidRDefault="00E91606">
      <w:pPr>
        <w:pStyle w:val="60"/>
        <w:framePr w:w="10267" w:h="13626" w:hRule="exact" w:wrap="none" w:vAnchor="page" w:hAnchor="page" w:x="1106" w:y="1117"/>
        <w:shd w:val="clear" w:color="auto" w:fill="auto"/>
        <w:spacing w:before="0" w:after="362"/>
        <w:rPr>
          <w:b/>
        </w:rPr>
      </w:pPr>
      <w:r w:rsidRPr="00B84BD2">
        <w:rPr>
          <w:b/>
        </w:rPr>
        <w:t>Должен быть представлен Перечень локальных правовых документов ДОО, в которые вносятся изменения в соответствии с рабочей программой воспитания.</w:t>
      </w:r>
    </w:p>
    <w:p w:rsidR="00814CE5" w:rsidRDefault="00E91606">
      <w:pPr>
        <w:pStyle w:val="10"/>
        <w:framePr w:w="10267" w:h="13626" w:hRule="exact" w:wrap="none" w:vAnchor="page" w:hAnchor="page" w:x="1106" w:y="1117"/>
        <w:numPr>
          <w:ilvl w:val="1"/>
          <w:numId w:val="12"/>
        </w:numPr>
        <w:shd w:val="clear" w:color="auto" w:fill="auto"/>
        <w:tabs>
          <w:tab w:val="left" w:pos="486"/>
        </w:tabs>
        <w:spacing w:after="43" w:line="240" w:lineRule="exact"/>
        <w:jc w:val="both"/>
      </w:pPr>
      <w:bookmarkStart w:id="32" w:name="bookmark31"/>
      <w:r>
        <w:t>Особые требования к условиям, обеспечивающим достижение планируемых личностных</w:t>
      </w:r>
      <w:bookmarkEnd w:id="32"/>
    </w:p>
    <w:p w:rsidR="00814CE5" w:rsidRDefault="00E91606">
      <w:pPr>
        <w:pStyle w:val="30"/>
        <w:framePr w:w="10267" w:h="13626" w:hRule="exact" w:wrap="none" w:vAnchor="page" w:hAnchor="page" w:x="1106" w:y="1117"/>
        <w:shd w:val="clear" w:color="auto" w:fill="auto"/>
        <w:spacing w:after="287" w:line="240" w:lineRule="exact"/>
        <w:ind w:left="20"/>
        <w:jc w:val="center"/>
      </w:pPr>
      <w:r>
        <w:t>результатов в работе с особыми категориями детей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Инклюзия (дословно - «включение») -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rPr>
          <w:rStyle w:val="23"/>
        </w:rPr>
        <w:t>На уровне уклада:</w:t>
      </w:r>
      <w:r>
        <w:t xml:space="preserve"> ДОО инклюзивное образование -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814CE5" w:rsidRDefault="00E91606">
      <w:pPr>
        <w:pStyle w:val="20"/>
        <w:framePr w:w="10267" w:h="13626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rPr>
          <w:rStyle w:val="23"/>
        </w:rPr>
        <w:t>На уровне воспитывающих сред.</w:t>
      </w:r>
      <w:r>
        <w:t xml:space="preserve"> ППС строится как максимально доступная для детей с ОВЗ; событийная воспитывающая среда ДОО обеспечивает возможность включения каждого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12" w:y="723"/>
        <w:shd w:val="clear" w:color="auto" w:fill="auto"/>
        <w:spacing w:line="190" w:lineRule="exact"/>
      </w:pPr>
      <w:r>
        <w:lastRenderedPageBreak/>
        <w:t>21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jc w:val="both"/>
      </w:pPr>
      <w:r>
        <w:t>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ind w:firstLine="740"/>
        <w:jc w:val="both"/>
      </w:pPr>
      <w:r>
        <w:rPr>
          <w:rStyle w:val="23"/>
        </w:rPr>
        <w:t>На уровне общности</w:t>
      </w:r>
      <w: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ind w:firstLine="740"/>
        <w:jc w:val="both"/>
      </w:pPr>
      <w:r>
        <w:rPr>
          <w:rStyle w:val="23"/>
        </w:rPr>
        <w:t>На уровне деятельностей:</w:t>
      </w:r>
      <w: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ind w:firstLine="740"/>
        <w:jc w:val="both"/>
      </w:pPr>
      <w:r>
        <w:rPr>
          <w:rStyle w:val="23"/>
        </w:rPr>
        <w:t>На уровне событий</w:t>
      </w:r>
      <w: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ind w:firstLine="740"/>
        <w:jc w:val="both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5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5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5"/>
        </w:numPr>
        <w:shd w:val="clear" w:color="auto" w:fill="auto"/>
        <w:tabs>
          <w:tab w:val="left" w:pos="1058"/>
        </w:tabs>
        <w:spacing w:after="0"/>
        <w:ind w:firstLine="740"/>
        <w:jc w:val="both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5"/>
        </w:numPr>
        <w:shd w:val="clear" w:color="auto" w:fill="auto"/>
        <w:tabs>
          <w:tab w:val="left" w:pos="1078"/>
        </w:tabs>
        <w:spacing w:after="0"/>
        <w:ind w:firstLine="740"/>
        <w:jc w:val="both"/>
      </w:pPr>
      <w:r>
        <w:t>формирование и поддержка инициативы детей в различных видах детской деятельности;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5"/>
        </w:numPr>
        <w:shd w:val="clear" w:color="auto" w:fill="auto"/>
        <w:tabs>
          <w:tab w:val="left" w:pos="1078"/>
        </w:tabs>
        <w:spacing w:after="0"/>
        <w:ind w:firstLine="740"/>
        <w:jc w:val="both"/>
      </w:pPr>
      <w:r>
        <w:t>активное привлечение ближайшего социального окружения к воспитанию ребенка.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ind w:firstLine="740"/>
        <w:jc w:val="both"/>
      </w:pPr>
      <w:r>
        <w:t>Задачами воспитания детей с ОВЗ в условиях дошкольной образовательной организации</w:t>
      </w:r>
    </w:p>
    <w:p w:rsidR="00814CE5" w:rsidRDefault="00E91606">
      <w:pPr>
        <w:pStyle w:val="20"/>
        <w:framePr w:w="10267" w:h="13703" w:hRule="exact" w:wrap="none" w:vAnchor="page" w:hAnchor="page" w:x="1106" w:y="1122"/>
        <w:shd w:val="clear" w:color="auto" w:fill="auto"/>
        <w:spacing w:after="0"/>
        <w:jc w:val="both"/>
      </w:pPr>
      <w:r>
        <w:t>являются: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48"/>
        </w:tabs>
        <w:spacing w:after="0"/>
        <w:ind w:firstLine="740"/>
        <w:jc w:val="both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38"/>
        </w:tabs>
        <w:spacing w:after="0"/>
        <w:ind w:firstLine="740"/>
        <w:jc w:val="both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48"/>
        </w:tabs>
        <w:spacing w:after="0"/>
        <w:ind w:firstLine="740"/>
        <w:jc w:val="both"/>
      </w:pPr>
      <w: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43"/>
        </w:tabs>
        <w:spacing w:after="0"/>
        <w:ind w:firstLine="740"/>
        <w:jc w:val="both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53"/>
        </w:tabs>
        <w:spacing w:after="0"/>
        <w:ind w:firstLine="740"/>
        <w:jc w:val="both"/>
      </w:pPr>
      <w:r>
        <w:t>расширение у детей с различными нарушениями развития знаний и представлений об окружающем мире;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78"/>
        </w:tabs>
        <w:spacing w:after="0"/>
        <w:ind w:firstLine="740"/>
        <w:jc w:val="both"/>
      </w:pPr>
      <w:r>
        <w:t>взаимодействие с семьей для обеспечения полноценного развития детей с ОВЗ;</w:t>
      </w:r>
    </w:p>
    <w:p w:rsidR="00814CE5" w:rsidRDefault="00E91606">
      <w:pPr>
        <w:pStyle w:val="20"/>
        <w:framePr w:w="10267" w:h="13703" w:hRule="exact" w:wrap="none" w:vAnchor="page" w:hAnchor="page" w:x="1106" w:y="1122"/>
        <w:numPr>
          <w:ilvl w:val="0"/>
          <w:numId w:val="16"/>
        </w:numPr>
        <w:shd w:val="clear" w:color="auto" w:fill="auto"/>
        <w:tabs>
          <w:tab w:val="left" w:pos="1048"/>
        </w:tabs>
        <w:spacing w:after="0"/>
        <w:ind w:firstLine="740"/>
        <w:jc w:val="both"/>
      </w:pPr>
      <w:r>
        <w:t>охрана и укрепление физического и психического здоровья детей, в том числе их эмоционального благополучия;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12" w:y="723"/>
        <w:shd w:val="clear" w:color="auto" w:fill="auto"/>
        <w:spacing w:line="190" w:lineRule="exact"/>
      </w:pPr>
      <w:r>
        <w:lastRenderedPageBreak/>
        <w:t>22</w:t>
      </w:r>
    </w:p>
    <w:p w:rsidR="00814CE5" w:rsidRDefault="00E91606">
      <w:pPr>
        <w:pStyle w:val="20"/>
        <w:framePr w:w="10267" w:h="8912" w:hRule="exact" w:wrap="none" w:vAnchor="page" w:hAnchor="page" w:x="1106" w:y="1117"/>
        <w:numPr>
          <w:ilvl w:val="0"/>
          <w:numId w:val="16"/>
        </w:numPr>
        <w:shd w:val="clear" w:color="auto" w:fill="auto"/>
        <w:tabs>
          <w:tab w:val="left" w:pos="1045"/>
        </w:tabs>
        <w:spacing w:after="362"/>
        <w:ind w:firstLine="740"/>
        <w:jc w:val="both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14CE5" w:rsidRDefault="00E91606">
      <w:pPr>
        <w:pStyle w:val="10"/>
        <w:framePr w:w="10267" w:h="8912" w:hRule="exact" w:wrap="none" w:vAnchor="page" w:hAnchor="page" w:x="1106" w:y="1117"/>
        <w:numPr>
          <w:ilvl w:val="1"/>
          <w:numId w:val="12"/>
        </w:numPr>
        <w:shd w:val="clear" w:color="auto" w:fill="auto"/>
        <w:tabs>
          <w:tab w:val="left" w:pos="2353"/>
        </w:tabs>
        <w:spacing w:after="167" w:line="240" w:lineRule="exact"/>
        <w:ind w:left="1860"/>
        <w:jc w:val="both"/>
      </w:pPr>
      <w:bookmarkStart w:id="33" w:name="bookmark32"/>
      <w:r>
        <w:t>Примерный календарный план воспитательной работы</w:t>
      </w:r>
      <w:bookmarkEnd w:id="33"/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 xml:space="preserve">На основе рабочей программы воспитания ДОО составляет </w:t>
      </w:r>
      <w:r>
        <w:rPr>
          <w:rStyle w:val="22"/>
        </w:rPr>
        <w:t>примерный календарный план воспитательной работы</w:t>
      </w:r>
      <w:r>
        <w:t>.</w:t>
      </w:r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 w:rsidRPr="00BD755B">
        <w:rPr>
          <w:b/>
          <w:u w:val="single"/>
        </w:rPr>
        <w:t>Примерный план воспитательной работы строится на основе базовых ценностей по следующим этапам</w:t>
      </w:r>
      <w:r>
        <w:t>:</w:t>
      </w:r>
    </w:p>
    <w:p w:rsidR="00814CE5" w:rsidRPr="00B84BD2" w:rsidRDefault="00E91606">
      <w:pPr>
        <w:pStyle w:val="20"/>
        <w:framePr w:w="10267" w:h="8912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3"/>
        </w:tabs>
        <w:spacing w:after="0"/>
        <w:ind w:firstLine="740"/>
        <w:jc w:val="both"/>
        <w:rPr>
          <w:b/>
        </w:rPr>
      </w:pPr>
      <w:r w:rsidRPr="000F4BD2">
        <w:rPr>
          <w:b/>
        </w:rPr>
        <w:t>погружение-знакомство</w:t>
      </w:r>
      <w:r>
        <w:t xml:space="preserve">, </w:t>
      </w:r>
      <w:r w:rsidRPr="00B84BD2">
        <w:rPr>
          <w:b/>
        </w:rPr>
        <w:t>которое реализуется в различных формах (чтение, просмотр, экскурсии и пр.);</w:t>
      </w:r>
    </w:p>
    <w:p w:rsidR="00814CE5" w:rsidRDefault="00E91606">
      <w:pPr>
        <w:pStyle w:val="20"/>
        <w:framePr w:w="10267" w:h="8912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3"/>
        </w:tabs>
        <w:spacing w:after="0"/>
        <w:ind w:firstLine="740"/>
        <w:jc w:val="both"/>
      </w:pPr>
      <w:r w:rsidRPr="000F4BD2">
        <w:rPr>
          <w:b/>
        </w:rPr>
        <w:t>разработка коллективного проекта</w:t>
      </w:r>
      <w:r>
        <w:t xml:space="preserve">, </w:t>
      </w:r>
      <w:r w:rsidRPr="00B84BD2">
        <w:rPr>
          <w:b/>
        </w:rPr>
        <w:t>в рамках которого создаются творческие продукты</w:t>
      </w:r>
      <w:r>
        <w:t>;</w:t>
      </w:r>
    </w:p>
    <w:p w:rsidR="00814CE5" w:rsidRDefault="00E91606">
      <w:pPr>
        <w:pStyle w:val="20"/>
        <w:framePr w:w="10267" w:h="8912" w:hRule="exact" w:wrap="none" w:vAnchor="page" w:hAnchor="page" w:x="1106" w:y="1117"/>
        <w:numPr>
          <w:ilvl w:val="0"/>
          <w:numId w:val="3"/>
        </w:numPr>
        <w:shd w:val="clear" w:color="auto" w:fill="auto"/>
        <w:tabs>
          <w:tab w:val="left" w:pos="1013"/>
        </w:tabs>
        <w:spacing w:after="0"/>
        <w:ind w:firstLine="740"/>
        <w:jc w:val="both"/>
      </w:pPr>
      <w:r w:rsidRPr="000F4BD2">
        <w:rPr>
          <w:b/>
        </w:rPr>
        <w:t>организация события</w:t>
      </w:r>
      <w:r>
        <w:t xml:space="preserve">, </w:t>
      </w:r>
      <w:r w:rsidRPr="00B84BD2">
        <w:rPr>
          <w:b/>
        </w:rPr>
        <w:t>которое формирует ценности.</w:t>
      </w:r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814CE5" w:rsidRPr="00B84BD2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  <w:rPr>
          <w:u w:val="single"/>
        </w:rPr>
      </w:pPr>
      <w:r>
        <w:t xml:space="preserve">Данный цикл является примерным. </w:t>
      </w:r>
      <w:r w:rsidRPr="00B84BD2">
        <w:rPr>
          <w:u w:val="single"/>
        </w:rPr>
        <w:t>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>События, формы и методы работы по решению воспитательных задач могут быть интегративными.</w:t>
      </w:r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 w:rsidRPr="00B84BD2">
        <w:rPr>
          <w:b/>
          <w:u w:val="single"/>
        </w:rPr>
        <w:t>Каждый воспитатель разрабатывает конкретные формы реализации воспитательного цикла</w:t>
      </w:r>
      <w:r>
        <w:t xml:space="preserve">. </w:t>
      </w:r>
      <w:r w:rsidRPr="00B84BD2">
        <w:rPr>
          <w:b/>
        </w:rPr>
        <w:t xml:space="preserve">В ходе разработки должны быть </w:t>
      </w:r>
      <w:r w:rsidRPr="00B84BD2">
        <w:rPr>
          <w:b/>
          <w:u w:val="single"/>
        </w:rPr>
        <w:t>определены цель и алгоритм действия взрослых</w:t>
      </w:r>
      <w:r w:rsidRPr="00B84BD2">
        <w:rPr>
          <w:b/>
        </w:rPr>
        <w:t xml:space="preserve">, а также </w:t>
      </w:r>
      <w:r w:rsidRPr="00B84BD2">
        <w:rPr>
          <w:b/>
          <w:u w:val="single"/>
        </w:rPr>
        <w:t>задачи и виды деятельности детей</w:t>
      </w:r>
      <w:r w:rsidRPr="00B84BD2">
        <w:rPr>
          <w:b/>
        </w:rPr>
        <w:t xml:space="preserve"> в каждой из форм работы</w:t>
      </w:r>
      <w:r>
        <w:t>.</w:t>
      </w:r>
    </w:p>
    <w:p w:rsidR="00814CE5" w:rsidRDefault="00E91606">
      <w:pPr>
        <w:pStyle w:val="20"/>
        <w:framePr w:w="10267" w:h="8912" w:hRule="exact" w:wrap="none" w:vAnchor="page" w:hAnchor="page" w:x="1106" w:y="1117"/>
        <w:shd w:val="clear" w:color="auto" w:fill="auto"/>
        <w:spacing w:after="0"/>
        <w:ind w:firstLine="740"/>
        <w:jc w:val="both"/>
      </w:pPr>
      <w:r>
        <w:t xml:space="preserve">В течение всего года воспитатель осуществляет </w:t>
      </w:r>
      <w:r>
        <w:rPr>
          <w:rStyle w:val="22"/>
        </w:rPr>
        <w:t xml:space="preserve">педагогическую диагностику </w:t>
      </w:r>
      <w:r>
        <w:t>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814CE5" w:rsidRDefault="00814CE5">
      <w:pPr>
        <w:rPr>
          <w:sz w:val="2"/>
          <w:szCs w:val="2"/>
        </w:rPr>
        <w:sectPr w:rsidR="00814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14CE5" w:rsidRDefault="00E91606">
      <w:pPr>
        <w:pStyle w:val="a5"/>
        <w:framePr w:wrap="none" w:vAnchor="page" w:hAnchor="page" w:x="6109" w:y="723"/>
        <w:shd w:val="clear" w:color="auto" w:fill="auto"/>
        <w:spacing w:line="190" w:lineRule="exact"/>
      </w:pPr>
      <w:r>
        <w:lastRenderedPageBreak/>
        <w:t>23</w:t>
      </w:r>
    </w:p>
    <w:p w:rsidR="00814CE5" w:rsidRDefault="00E91606">
      <w:pPr>
        <w:pStyle w:val="10"/>
        <w:framePr w:w="10267" w:h="11732" w:hRule="exact" w:wrap="none" w:vAnchor="page" w:hAnchor="page" w:x="1102" w:y="1187"/>
        <w:shd w:val="clear" w:color="auto" w:fill="auto"/>
        <w:spacing w:after="282" w:line="240" w:lineRule="exact"/>
      </w:pPr>
      <w:bookmarkStart w:id="34" w:name="bookmark33"/>
      <w:r>
        <w:t>Основные понятия, используемые в Программе</w:t>
      </w:r>
      <w:bookmarkEnd w:id="34"/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Воспитание</w:t>
      </w:r>
      <w: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t xml:space="preserve">Образовательная </w:t>
      </w:r>
      <w:r>
        <w:rPr>
          <w:rStyle w:val="23"/>
        </w:rPr>
        <w:t>ситуация</w:t>
      </w:r>
      <w:r>
        <w:t xml:space="preserve"> -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rStyle w:val="23"/>
        </w:rPr>
        <w:t xml:space="preserve">Воспитательные события </w:t>
      </w:r>
      <w:r>
        <w:t>являются разновидностью образовательных ситуаций.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t xml:space="preserve">Образовательная </w:t>
      </w:r>
      <w:r>
        <w:rPr>
          <w:rStyle w:val="23"/>
        </w:rPr>
        <w:t>среда —</w:t>
      </w:r>
      <w:r>
        <w:t xml:space="preserve">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rStyle w:val="23"/>
        </w:rPr>
        <w:t>воспитывающей среде.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Общность</w:t>
      </w:r>
      <w:r>
        <w:t xml:space="preserve"> - устойчивая система связей и отношений между людьми, имеющая единые ценностно-смысловые основания и конкретные целевые ориентиры. Общность -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Портрет ребенка</w:t>
      </w:r>
      <w:r>
        <w:t xml:space="preserve"> - это совокупность характеристик личностных результатов и достижений ребенка на определенном возрастном этапе.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Социокультурные ценности</w:t>
      </w:r>
      <w:r>
        <w:t xml:space="preserve"> -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Субъектность</w:t>
      </w:r>
      <w:r>
        <w:t xml:space="preserve"> -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</w:t>
      </w:r>
    </w:p>
    <w:p w:rsidR="00814CE5" w:rsidRDefault="00E91606">
      <w:pPr>
        <w:pStyle w:val="20"/>
        <w:framePr w:w="10267" w:h="11732" w:hRule="exact" w:wrap="none" w:vAnchor="page" w:hAnchor="page" w:x="1102" w:y="1187"/>
        <w:shd w:val="clear" w:color="auto" w:fill="auto"/>
        <w:spacing w:after="0"/>
        <w:ind w:firstLine="740"/>
        <w:jc w:val="both"/>
      </w:pPr>
      <w:r>
        <w:rPr>
          <w:rStyle w:val="23"/>
        </w:rPr>
        <w:t>Уклад</w:t>
      </w:r>
      <w:r>
        <w:t xml:space="preserve"> -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814CE5" w:rsidRDefault="00814CE5">
      <w:pPr>
        <w:rPr>
          <w:sz w:val="2"/>
          <w:szCs w:val="2"/>
        </w:rPr>
      </w:pPr>
    </w:p>
    <w:sectPr w:rsidR="00814CE5" w:rsidSect="00814C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E0" w:rsidRDefault="00BA7AE0" w:rsidP="00814CE5">
      <w:r>
        <w:separator/>
      </w:r>
    </w:p>
  </w:endnote>
  <w:endnote w:type="continuationSeparator" w:id="0">
    <w:p w:rsidR="00BA7AE0" w:rsidRDefault="00BA7AE0" w:rsidP="0081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E0" w:rsidRDefault="00BA7AE0"/>
  </w:footnote>
  <w:footnote w:type="continuationSeparator" w:id="0">
    <w:p w:rsidR="00BA7AE0" w:rsidRDefault="00BA7A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AED"/>
    <w:multiLevelType w:val="multilevel"/>
    <w:tmpl w:val="7BFE27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4674F"/>
    <w:multiLevelType w:val="multilevel"/>
    <w:tmpl w:val="FDCC2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136BF"/>
    <w:multiLevelType w:val="multilevel"/>
    <w:tmpl w:val="E6F62DE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F3537"/>
    <w:multiLevelType w:val="multilevel"/>
    <w:tmpl w:val="D034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E231F"/>
    <w:multiLevelType w:val="multilevel"/>
    <w:tmpl w:val="4D6A4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95018"/>
    <w:multiLevelType w:val="multilevel"/>
    <w:tmpl w:val="E826A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219E9"/>
    <w:multiLevelType w:val="multilevel"/>
    <w:tmpl w:val="90546F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6F7376"/>
    <w:multiLevelType w:val="multilevel"/>
    <w:tmpl w:val="84728D8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03F29"/>
    <w:multiLevelType w:val="multilevel"/>
    <w:tmpl w:val="878EBC9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74260"/>
    <w:multiLevelType w:val="multilevel"/>
    <w:tmpl w:val="27BE2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467107"/>
    <w:multiLevelType w:val="multilevel"/>
    <w:tmpl w:val="AFA4B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F953F4"/>
    <w:multiLevelType w:val="multilevel"/>
    <w:tmpl w:val="F5D478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CA1FCA"/>
    <w:multiLevelType w:val="multilevel"/>
    <w:tmpl w:val="6726856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027C9"/>
    <w:multiLevelType w:val="multilevel"/>
    <w:tmpl w:val="1BE6BF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48091C"/>
    <w:multiLevelType w:val="multilevel"/>
    <w:tmpl w:val="5A7A9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3B6767"/>
    <w:multiLevelType w:val="multilevel"/>
    <w:tmpl w:val="351E153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4CE5"/>
    <w:rsid w:val="000F4BD2"/>
    <w:rsid w:val="002703E2"/>
    <w:rsid w:val="005B387C"/>
    <w:rsid w:val="00663539"/>
    <w:rsid w:val="00710A10"/>
    <w:rsid w:val="00715DD4"/>
    <w:rsid w:val="00734F49"/>
    <w:rsid w:val="007573C6"/>
    <w:rsid w:val="00774302"/>
    <w:rsid w:val="00814CE5"/>
    <w:rsid w:val="00841278"/>
    <w:rsid w:val="008B7FC4"/>
    <w:rsid w:val="00A5782D"/>
    <w:rsid w:val="00B84BD2"/>
    <w:rsid w:val="00BA7AE0"/>
    <w:rsid w:val="00BD755B"/>
    <w:rsid w:val="00C92000"/>
    <w:rsid w:val="00D84649"/>
    <w:rsid w:val="00DD24B3"/>
    <w:rsid w:val="00E91606"/>
    <w:rsid w:val="00F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3D94A-72CB-40A7-A365-5B419224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4C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C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14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814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14C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814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"/>
    <w:rsid w:val="00814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;Курсив"/>
    <w:basedOn w:val="2"/>
    <w:rsid w:val="00814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814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14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14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14CE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14CE5"/>
    <w:pPr>
      <w:shd w:val="clear" w:color="auto" w:fill="FFFFFF"/>
      <w:spacing w:after="6600"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814C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814CE5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814CE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40">
    <w:name w:val="Основной текст (4)"/>
    <w:basedOn w:val="a"/>
    <w:link w:val="4"/>
    <w:rsid w:val="00814CE5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Заголовок №1 (2)"/>
    <w:basedOn w:val="a"/>
    <w:link w:val="12"/>
    <w:rsid w:val="00814CE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814C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14CE5"/>
    <w:pPr>
      <w:shd w:val="clear" w:color="auto" w:fill="FFFFFF"/>
      <w:spacing w:before="300" w:line="317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D6BA-781D-41DD-BA4D-D043EFC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23</Pages>
  <Words>8501</Words>
  <Characters>48458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</cp:lastModifiedBy>
  <cp:revision>8</cp:revision>
  <dcterms:created xsi:type="dcterms:W3CDTF">2021-08-09T01:52:00Z</dcterms:created>
  <dcterms:modified xsi:type="dcterms:W3CDTF">2023-01-28T08:34:00Z</dcterms:modified>
</cp:coreProperties>
</file>