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9F6" w:rsidRPr="009B3946" w:rsidRDefault="002E69F6" w:rsidP="002E69F6">
      <w:pPr>
        <w:pStyle w:val="a7"/>
        <w:jc w:val="center"/>
        <w:rPr>
          <w:rFonts w:ascii="Times New Roman" w:hAnsi="Times New Roman" w:cs="Times New Roman"/>
        </w:rPr>
      </w:pPr>
      <w:r w:rsidRPr="009B3946">
        <w:rPr>
          <w:rFonts w:ascii="Times New Roman" w:hAnsi="Times New Roman" w:cs="Times New Roman"/>
        </w:rPr>
        <w:t>Муниципальное бюджетное дошкольное</w:t>
      </w:r>
    </w:p>
    <w:p w:rsidR="002E69F6" w:rsidRPr="009B3946" w:rsidRDefault="002E69F6" w:rsidP="002E69F6">
      <w:pPr>
        <w:pStyle w:val="a7"/>
        <w:jc w:val="center"/>
        <w:rPr>
          <w:rFonts w:ascii="Times New Roman" w:hAnsi="Times New Roman" w:cs="Times New Roman"/>
        </w:rPr>
      </w:pPr>
      <w:r w:rsidRPr="009B3946">
        <w:rPr>
          <w:rFonts w:ascii="Times New Roman" w:hAnsi="Times New Roman" w:cs="Times New Roman"/>
        </w:rPr>
        <w:t>образовательное учреждение</w:t>
      </w:r>
    </w:p>
    <w:p w:rsidR="002E69F6" w:rsidRPr="009B3946" w:rsidRDefault="002E69F6" w:rsidP="002E69F6">
      <w:pPr>
        <w:pStyle w:val="a7"/>
        <w:jc w:val="center"/>
        <w:rPr>
          <w:rFonts w:ascii="Times New Roman" w:hAnsi="Times New Roman" w:cs="Times New Roman"/>
        </w:rPr>
      </w:pPr>
      <w:r w:rsidRPr="009B3946">
        <w:rPr>
          <w:rFonts w:ascii="Times New Roman" w:hAnsi="Times New Roman" w:cs="Times New Roman"/>
        </w:rPr>
        <w:t>«Детский сад «Незабудка»</w:t>
      </w:r>
    </w:p>
    <w:p w:rsidR="002E69F6" w:rsidRPr="009B3946" w:rsidRDefault="002E69F6" w:rsidP="002E69F6">
      <w:pPr>
        <w:pStyle w:val="a7"/>
        <w:jc w:val="center"/>
        <w:rPr>
          <w:rFonts w:ascii="Times New Roman" w:hAnsi="Times New Roman" w:cs="Times New Roman"/>
        </w:rPr>
      </w:pPr>
      <w:proofErr w:type="spellStart"/>
      <w:r w:rsidRPr="009B3946">
        <w:rPr>
          <w:rFonts w:ascii="Times New Roman" w:hAnsi="Times New Roman" w:cs="Times New Roman"/>
        </w:rPr>
        <w:t>Усть</w:t>
      </w:r>
      <w:proofErr w:type="spellEnd"/>
      <w:r w:rsidRPr="009B3946">
        <w:rPr>
          <w:rFonts w:ascii="Times New Roman" w:hAnsi="Times New Roman" w:cs="Times New Roman"/>
        </w:rPr>
        <w:t>-Пристанский район</w:t>
      </w:r>
    </w:p>
    <w:p w:rsidR="002E69F6" w:rsidRPr="009B3946" w:rsidRDefault="002E69F6" w:rsidP="002E69F6">
      <w:pPr>
        <w:pStyle w:val="a7"/>
        <w:jc w:val="center"/>
        <w:rPr>
          <w:rFonts w:ascii="Times New Roman" w:hAnsi="Times New Roman" w:cs="Times New Roman"/>
        </w:rPr>
      </w:pPr>
      <w:r w:rsidRPr="009B3946">
        <w:rPr>
          <w:rFonts w:ascii="Times New Roman" w:hAnsi="Times New Roman" w:cs="Times New Roman"/>
        </w:rPr>
        <w:t>С. Усть-Чарышская Пристань</w:t>
      </w:r>
    </w:p>
    <w:p w:rsidR="002E69F6" w:rsidRPr="009B3946" w:rsidRDefault="002E69F6" w:rsidP="002E69F6">
      <w:pPr>
        <w:tabs>
          <w:tab w:val="left" w:pos="61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5C7" w:rsidRDefault="009855C7" w:rsidP="002E69F6">
      <w:pPr>
        <w:pStyle w:val="a3"/>
        <w:spacing w:after="165" w:afterAutospacing="0"/>
        <w:jc w:val="center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Pr="009855C7" w:rsidRDefault="009855C7" w:rsidP="001409FE">
      <w:pPr>
        <w:pStyle w:val="a3"/>
        <w:spacing w:after="165" w:afterAutospacing="0"/>
        <w:jc w:val="both"/>
        <w:rPr>
          <w:color w:val="111111"/>
          <w:sz w:val="44"/>
          <w:szCs w:val="44"/>
          <w:shd w:val="clear" w:color="auto" w:fill="FFFFFF"/>
        </w:rPr>
      </w:pPr>
    </w:p>
    <w:p w:rsidR="009855C7" w:rsidRPr="009855C7" w:rsidRDefault="009855C7" w:rsidP="009855C7">
      <w:pPr>
        <w:pStyle w:val="a3"/>
        <w:spacing w:after="165" w:afterAutospacing="0"/>
        <w:jc w:val="center"/>
        <w:rPr>
          <w:b/>
          <w:color w:val="111111"/>
          <w:sz w:val="44"/>
          <w:szCs w:val="44"/>
          <w:shd w:val="clear" w:color="auto" w:fill="FFFFFF"/>
        </w:rPr>
      </w:pPr>
      <w:r w:rsidRPr="009855C7">
        <w:rPr>
          <w:b/>
          <w:color w:val="111111"/>
          <w:sz w:val="44"/>
          <w:szCs w:val="44"/>
          <w:shd w:val="clear" w:color="auto" w:fill="FFFFFF"/>
        </w:rPr>
        <w:t>Самоанализ</w:t>
      </w:r>
    </w:p>
    <w:p w:rsidR="009855C7" w:rsidRPr="002E69F6" w:rsidRDefault="009855C7" w:rsidP="009855C7">
      <w:pPr>
        <w:pStyle w:val="a3"/>
        <w:spacing w:after="165" w:afterAutospacing="0"/>
        <w:jc w:val="center"/>
        <w:rPr>
          <w:b/>
          <w:i/>
          <w:color w:val="111111"/>
          <w:sz w:val="36"/>
          <w:szCs w:val="36"/>
          <w:shd w:val="clear" w:color="auto" w:fill="FFFFFF"/>
        </w:rPr>
      </w:pPr>
      <w:r w:rsidRPr="002E69F6">
        <w:rPr>
          <w:b/>
          <w:i/>
          <w:color w:val="111111"/>
          <w:sz w:val="36"/>
          <w:szCs w:val="36"/>
          <w:shd w:val="clear" w:color="auto" w:fill="FFFFFF"/>
        </w:rPr>
        <w:t>ВОСПИТАТЕЛЬНО-ОБРАЗОВАТЕЛЬНОЙ РА</w:t>
      </w:r>
      <w:r w:rsidR="002E69F6" w:rsidRPr="002E69F6">
        <w:rPr>
          <w:b/>
          <w:i/>
          <w:color w:val="111111"/>
          <w:sz w:val="36"/>
          <w:szCs w:val="36"/>
          <w:shd w:val="clear" w:color="auto" w:fill="FFFFFF"/>
        </w:rPr>
        <w:t xml:space="preserve">БОТЫ В ПОДГОТОВИТЕЛЬНОЙ </w:t>
      </w:r>
      <w:r w:rsidR="002E69F6">
        <w:rPr>
          <w:b/>
          <w:i/>
          <w:color w:val="111111"/>
          <w:sz w:val="36"/>
          <w:szCs w:val="36"/>
          <w:shd w:val="clear" w:color="auto" w:fill="FFFFFF"/>
        </w:rPr>
        <w:t>К ШКОЛЕ ГРУППЫ</w:t>
      </w:r>
    </w:p>
    <w:p w:rsidR="009855C7" w:rsidRPr="009855C7" w:rsidRDefault="002E69F6" w:rsidP="009855C7">
      <w:pPr>
        <w:pStyle w:val="a3"/>
        <w:spacing w:after="165" w:afterAutospacing="0"/>
        <w:jc w:val="center"/>
        <w:rPr>
          <w:b/>
          <w:color w:val="111111"/>
          <w:sz w:val="36"/>
          <w:szCs w:val="36"/>
          <w:shd w:val="clear" w:color="auto" w:fill="FFFFFF"/>
        </w:rPr>
      </w:pPr>
      <w:r>
        <w:rPr>
          <w:b/>
          <w:color w:val="111111"/>
          <w:sz w:val="36"/>
          <w:szCs w:val="36"/>
          <w:shd w:val="clear" w:color="auto" w:fill="FFFFFF"/>
        </w:rPr>
        <w:t xml:space="preserve"> ЗА 2021-2022</w:t>
      </w:r>
      <w:r w:rsidR="009855C7" w:rsidRPr="009855C7">
        <w:rPr>
          <w:b/>
          <w:color w:val="111111"/>
          <w:sz w:val="36"/>
          <w:szCs w:val="36"/>
          <w:shd w:val="clear" w:color="auto" w:fill="FFFFFF"/>
        </w:rPr>
        <w:t xml:space="preserve"> УЧЕБНЫЙ ГОД</w:t>
      </w: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1409FE">
      <w:pPr>
        <w:pStyle w:val="a3"/>
        <w:spacing w:after="165" w:afterAutospacing="0"/>
        <w:jc w:val="both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2E69F6">
      <w:pPr>
        <w:pStyle w:val="a3"/>
        <w:spacing w:after="165" w:afterAutospacing="0"/>
        <w:jc w:val="right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Воспитатель: </w:t>
      </w:r>
      <w:proofErr w:type="spellStart"/>
      <w:r w:rsidR="002E69F6">
        <w:rPr>
          <w:color w:val="111111"/>
          <w:sz w:val="28"/>
          <w:szCs w:val="28"/>
          <w:shd w:val="clear" w:color="auto" w:fill="FFFFFF"/>
        </w:rPr>
        <w:t>Драничникова</w:t>
      </w:r>
      <w:proofErr w:type="spellEnd"/>
      <w:r w:rsidR="002E69F6">
        <w:rPr>
          <w:color w:val="111111"/>
          <w:sz w:val="28"/>
          <w:szCs w:val="28"/>
          <w:shd w:val="clear" w:color="auto" w:fill="FFFFFF"/>
        </w:rPr>
        <w:t xml:space="preserve"> И.А.</w:t>
      </w:r>
    </w:p>
    <w:p w:rsidR="002E69F6" w:rsidRDefault="002E69F6" w:rsidP="002E69F6">
      <w:pPr>
        <w:pStyle w:val="a3"/>
        <w:spacing w:after="165" w:afterAutospacing="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="007B5E2D">
        <w:rPr>
          <w:color w:val="111111"/>
          <w:sz w:val="28"/>
          <w:szCs w:val="28"/>
          <w:shd w:val="clear" w:color="auto" w:fill="FFFFFF"/>
        </w:rPr>
        <w:t xml:space="preserve">                 </w:t>
      </w:r>
      <w:bookmarkStart w:id="0" w:name="_GoBack"/>
      <w:bookmarkEnd w:id="0"/>
    </w:p>
    <w:p w:rsidR="002E69F6" w:rsidRDefault="002E69F6" w:rsidP="009855C7">
      <w:pPr>
        <w:pStyle w:val="a3"/>
        <w:spacing w:after="165" w:afterAutospacing="0"/>
        <w:jc w:val="center"/>
        <w:rPr>
          <w:color w:val="111111"/>
          <w:sz w:val="28"/>
          <w:szCs w:val="28"/>
          <w:shd w:val="clear" w:color="auto" w:fill="FFFFFF"/>
        </w:rPr>
      </w:pPr>
    </w:p>
    <w:p w:rsidR="009855C7" w:rsidRDefault="009855C7" w:rsidP="009855C7">
      <w:pPr>
        <w:pStyle w:val="a3"/>
        <w:spacing w:after="165" w:afterAutospacing="0"/>
        <w:jc w:val="center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Май </w:t>
      </w:r>
      <w:r w:rsidR="002E69F6">
        <w:rPr>
          <w:color w:val="111111"/>
          <w:sz w:val="28"/>
          <w:szCs w:val="28"/>
          <w:shd w:val="clear" w:color="auto" w:fill="FFFFFF"/>
        </w:rPr>
        <w:t>2022г.</w:t>
      </w:r>
    </w:p>
    <w:p w:rsidR="001409FE" w:rsidRPr="009356D2" w:rsidRDefault="001409FE" w:rsidP="009356D2">
      <w:pPr>
        <w:pStyle w:val="a3"/>
        <w:spacing w:after="165" w:afterAutospacing="0" w:line="360" w:lineRule="auto"/>
        <w:ind w:firstLine="709"/>
        <w:jc w:val="both"/>
        <w:rPr>
          <w:sz w:val="28"/>
          <w:szCs w:val="28"/>
        </w:rPr>
      </w:pPr>
      <w:r w:rsidRPr="009356D2">
        <w:rPr>
          <w:color w:val="111111"/>
          <w:sz w:val="28"/>
          <w:szCs w:val="28"/>
          <w:shd w:val="clear" w:color="auto" w:fill="FFFFFF"/>
        </w:rPr>
        <w:lastRenderedPageBreak/>
        <w:t>Организация образовательного процесса</w:t>
      </w:r>
      <w:r w:rsidR="00E876B0" w:rsidRPr="009356D2">
        <w:rPr>
          <w:color w:val="111111"/>
          <w:sz w:val="28"/>
          <w:szCs w:val="28"/>
          <w:shd w:val="clear" w:color="auto" w:fill="FFFFFF"/>
        </w:rPr>
        <w:t xml:space="preserve"> в подготовительной группе</w:t>
      </w:r>
      <w:r w:rsidRPr="009356D2">
        <w:rPr>
          <w:color w:val="111111"/>
          <w:sz w:val="28"/>
          <w:szCs w:val="28"/>
          <w:shd w:val="clear" w:color="auto" w:fill="FFFFFF"/>
        </w:rPr>
        <w:t xml:space="preserve"> строилась на основе требований ФГОС. </w:t>
      </w:r>
      <w:r w:rsidRPr="009356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Педагогический</w:t>
      </w:r>
      <w:r w:rsidRPr="009356D2">
        <w:rPr>
          <w:color w:val="111111"/>
          <w:sz w:val="28"/>
          <w:szCs w:val="28"/>
        </w:rPr>
        <w:t> 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подготовку к обучению в школе.  </w:t>
      </w:r>
    </w:p>
    <w:p w:rsidR="001409FE" w:rsidRPr="009356D2" w:rsidRDefault="001409FE" w:rsidP="009356D2">
      <w:pPr>
        <w:pStyle w:val="a3"/>
        <w:spacing w:line="360" w:lineRule="auto"/>
        <w:ind w:firstLine="709"/>
        <w:jc w:val="both"/>
        <w:rPr>
          <w:color w:val="111111"/>
          <w:sz w:val="28"/>
          <w:szCs w:val="28"/>
        </w:rPr>
      </w:pPr>
      <w:r w:rsidRPr="009356D2">
        <w:rPr>
          <w:color w:val="111111"/>
          <w:sz w:val="28"/>
          <w:szCs w:val="28"/>
        </w:rPr>
        <w:t>С детьми систематически проводила</w:t>
      </w:r>
      <w:r w:rsidR="00C11465" w:rsidRPr="009356D2">
        <w:rPr>
          <w:color w:val="111111"/>
          <w:sz w:val="28"/>
          <w:szCs w:val="28"/>
        </w:rPr>
        <w:t>сь НОД в соответствии с рабочей</w:t>
      </w:r>
      <w:r w:rsidR="002E69F6">
        <w:rPr>
          <w:color w:val="111111"/>
          <w:sz w:val="28"/>
          <w:szCs w:val="28"/>
        </w:rPr>
        <w:t xml:space="preserve"> общеобразовательной программой </w:t>
      </w:r>
      <w:r w:rsidRPr="009356D2">
        <w:rPr>
          <w:color w:val="111111"/>
          <w:sz w:val="28"/>
          <w:szCs w:val="28"/>
        </w:rPr>
        <w:t>и утвержденным расписанием </w:t>
      </w:r>
      <w:r w:rsidRPr="009356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непосредственно образовательной деятельности</w:t>
      </w:r>
      <w:r w:rsidRPr="009356D2">
        <w:rPr>
          <w:bCs/>
          <w:color w:val="111111"/>
          <w:sz w:val="28"/>
          <w:szCs w:val="28"/>
        </w:rPr>
        <w:t>.  </w:t>
      </w:r>
      <w:r w:rsidRPr="009356D2">
        <w:rPr>
          <w:color w:val="111111"/>
          <w:sz w:val="28"/>
          <w:szCs w:val="28"/>
        </w:rPr>
        <w:t>Поставленные цели достигались в процессе осуществления разнообразных видов </w:t>
      </w:r>
      <w:r w:rsidRPr="009356D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</w:t>
      </w:r>
      <w:r w:rsidRPr="009356D2">
        <w:rPr>
          <w:bCs/>
          <w:color w:val="111111"/>
          <w:sz w:val="28"/>
          <w:szCs w:val="28"/>
        </w:rPr>
        <w:t>:</w:t>
      </w:r>
      <w:r w:rsidRPr="009356D2">
        <w:rPr>
          <w:color w:val="111111"/>
          <w:sz w:val="28"/>
          <w:szCs w:val="28"/>
        </w:rPr>
        <w:t> игровой, коммуникативной, трудовой, познавательно-исследовательской, продуктивной, музыкально — художест</w:t>
      </w:r>
      <w:r w:rsidR="00C11465" w:rsidRPr="009356D2">
        <w:rPr>
          <w:color w:val="111111"/>
          <w:sz w:val="28"/>
          <w:szCs w:val="28"/>
        </w:rPr>
        <w:t>венной.</w:t>
      </w:r>
      <w:r w:rsidR="00C1684D">
        <w:rPr>
          <w:color w:val="111111"/>
          <w:sz w:val="28"/>
          <w:szCs w:val="28"/>
        </w:rPr>
        <w:t> В течение года</w:t>
      </w:r>
      <w:r w:rsidRPr="009356D2">
        <w:rPr>
          <w:color w:val="111111"/>
          <w:sz w:val="28"/>
          <w:szCs w:val="28"/>
        </w:rPr>
        <w:t xml:space="preserve"> соблюдался режим дня и все санитарно-гигиенические требования к пребыванию детей в ДОУ.</w:t>
      </w:r>
    </w:p>
    <w:p w:rsidR="00836DB7" w:rsidRPr="009356D2" w:rsidRDefault="00836DB7" w:rsidP="009356D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356D2">
        <w:rPr>
          <w:color w:val="111111"/>
          <w:sz w:val="28"/>
          <w:szCs w:val="28"/>
        </w:rPr>
        <w:t>В своей работе мы применяла разнообразные формы </w:t>
      </w:r>
      <w:r w:rsidRPr="009356D2">
        <w:rPr>
          <w:color w:val="111111"/>
          <w:sz w:val="28"/>
          <w:szCs w:val="28"/>
          <w:bdr w:val="none" w:sz="0" w:space="0" w:color="auto" w:frame="1"/>
        </w:rPr>
        <w:t>обучения</w:t>
      </w:r>
      <w:r w:rsidRPr="009356D2">
        <w:rPr>
          <w:color w:val="111111"/>
          <w:sz w:val="28"/>
          <w:szCs w:val="28"/>
        </w:rPr>
        <w:t>: традиционные, интегрированн</w:t>
      </w:r>
      <w:r w:rsidR="00C11465" w:rsidRPr="009356D2">
        <w:rPr>
          <w:color w:val="111111"/>
          <w:sz w:val="28"/>
          <w:szCs w:val="28"/>
        </w:rPr>
        <w:t>ые, комплексные</w:t>
      </w:r>
      <w:r w:rsidRPr="009356D2">
        <w:rPr>
          <w:color w:val="111111"/>
          <w:sz w:val="28"/>
          <w:szCs w:val="28"/>
        </w:rPr>
        <w:t>. А так же разнообразные приё</w:t>
      </w:r>
      <w:r w:rsidRPr="009356D2">
        <w:rPr>
          <w:color w:val="111111"/>
          <w:sz w:val="28"/>
          <w:szCs w:val="28"/>
          <w:bdr w:val="none" w:sz="0" w:space="0" w:color="auto" w:frame="1"/>
        </w:rPr>
        <w:t>мы</w:t>
      </w:r>
      <w:r w:rsidRPr="009356D2">
        <w:rPr>
          <w:color w:val="111111"/>
          <w:sz w:val="28"/>
          <w:szCs w:val="28"/>
        </w:rPr>
        <w:t>: использование наглядности, игровые, сюрпризные моменты.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 воспитанниками образовательной программы по областям прослеживается в динамике роста результатов. Сравнительный анализ уровня развития детей группы можно отследить в мониторинге, который проводится с детьми 2 раза в год в сентябре и мае месяце.</w:t>
      </w:r>
    </w:p>
    <w:p w:rsidR="006530C3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 учебном г</w:t>
      </w:r>
      <w:r w:rsidR="002E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 в подготовительной группе 27</w:t>
      </w:r>
      <w:r w:rsidR="001409F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</w:t>
      </w:r>
      <w:r w:rsidR="00CD0A7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списку,</w:t>
      </w:r>
      <w:r w:rsidR="002E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 девочек и 10</w:t>
      </w:r>
      <w:r w:rsidR="001409F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мальчиков</w:t>
      </w:r>
      <w:r w:rsidR="00C11465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E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Черных Б.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 не посещал по семейным обстоятельствам)</w:t>
      </w:r>
      <w:r w:rsidR="002E69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Диагностику прошли 26 детей, 17 девочек и 9 мальчиков</w:t>
      </w:r>
      <w:r w:rsidR="00CD0A7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результатам итогового мониторинга, достигнуты </w:t>
      </w:r>
      <w:r w:rsidR="00C1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освоения программы детьми, в соответствии с целевыми ориентирами ФГОС.</w:t>
      </w:r>
    </w:p>
    <w:p w:rsidR="00C11465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проведения мониторинга у детей было выявлено, что дети любознательные, отзывчивые,</w:t>
      </w:r>
      <w:r w:rsidR="00C11465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чувством собственного достоинства, активно взаимодействует со сверстниками и взрослыми, участвует в совместных играх,</w:t>
      </w:r>
      <w:r w:rsidR="00CD0A7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развито стремление к проявлению инициативы и самостоятельности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 поиску разумного выхода из различных жизненных ситуаций,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обладают навыками самообслуживания.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начало учебного года у некоторых детей наблюдалось отсутствие навыков и умений по некоторым образовательным областям </w:t>
      </w:r>
      <w:r w:rsidR="006304BC"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2E6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Леша С., Маша Ш., Вика У., Стас</w:t>
      </w:r>
      <w:r w:rsidR="005536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E69F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Ч.,</w:t>
      </w:r>
      <w:r w:rsidR="005536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Соня Ш., Соня М., Артем К.</w:t>
      </w:r>
      <w:r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 учебного года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этих детей</w:t>
      </w:r>
      <w:r w:rsidR="00467F3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</w:t>
      </w:r>
      <w:r w:rsid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67F3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вие с возрастом,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наблюдается повышени</w:t>
      </w:r>
      <w:r w:rsidR="00C1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знаний по всем образовательным областям.</w:t>
      </w:r>
    </w:p>
    <w:p w:rsidR="003E31D1" w:rsidRPr="009356D2" w:rsidRDefault="009356D2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467F3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бразовательную область </w:t>
      </w:r>
      <w:r w:rsidR="003E31D1"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«Речевое развитие»</w:t>
      </w:r>
      <w:r w:rsidR="00836DB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реализовывали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формирование словаря, обучения 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 культуре речи, работали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грамматическим строем и формированием связно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речи детей. При этом учитывали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особенность словарного запаса и возможности ребенка в произношении звуков в словах. Для ра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звития речи использовали 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режимные моменты и бытовые ситуации.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года у детей значительно увеличился словарный запас, активизировалось употребление слов, обозначающих эмоциональное состояние, этические качества, эстетические характеристики, разнообразные свойства и качества предметов. Многи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дети научились выделять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</w:t>
      </w:r>
      <w:r w:rsidR="006530C3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словах, употреблять сложносочиненные и сложноподчиненные предложения. Хорошие результаты дети показали в пересказе содержания коротких художественных произведений, рассказе по картине, заучивании стихотворений наизусть.</w:t>
      </w:r>
      <w:r w:rsidR="00A62B1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достаточно хорошо владеют у</w:t>
      </w:r>
      <w:r w:rsidR="00CB36C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речью, могут выражать свои</w:t>
      </w:r>
      <w:r w:rsidR="00A62B1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мысли, чувства и желание.</w:t>
      </w:r>
    </w:p>
    <w:p w:rsidR="00FD740F" w:rsidRDefault="003E31D1" w:rsidP="00FD740F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всех поставленн</w:t>
      </w:r>
      <w:r w:rsidR="00A62B1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задач по данному </w:t>
      </w:r>
      <w:r w:rsidR="005D6A5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разделу изготавливались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приобр</w:t>
      </w:r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етались игры по развитию речи: настольная </w:t>
      </w:r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магнитная игра «СЛОВОДЕЛ», «Веселые уроки», развивающая игра «Азбука». Разнообразные игры на липучках: «Скажи правильно», «Один-много», «Какой, какая, какое?», «Назови ласково»; </w:t>
      </w:r>
      <w:proofErr w:type="spellStart"/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речевому развитию «РЕЧЕВИЧОК».</w:t>
      </w:r>
    </w:p>
    <w:p w:rsidR="00553679" w:rsidRDefault="00FD740F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ознакомлению с </w:t>
      </w:r>
      <w:r w:rsidR="00553679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окружающим</w:t>
      </w:r>
      <w:r w:rsidR="00553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553679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Времена года</w:t>
      </w:r>
      <w:r w:rsidR="00CB36C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1600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»»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«Профессии</w:t>
      </w:r>
      <w:r w:rsidR="00CB36C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1600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B36C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7F3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др.,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</w:t>
      </w:r>
      <w:r w:rsidR="00A62B1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теки</w:t>
      </w:r>
      <w:r w:rsidR="0011600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словесных игр</w:t>
      </w:r>
      <w:r w:rsidR="00A62B1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подборки иллюстраций</w:t>
      </w:r>
      <w:r w:rsidR="0011600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хорошо</w:t>
      </w:r>
      <w:r w:rsidR="00132FC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«И</w:t>
      </w:r>
      <w:r w:rsidR="00CB36C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11600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сказки</w:t>
      </w:r>
      <w:r w:rsidR="00132FC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2FC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</w:t>
      </w:r>
      <w:r w:rsidR="00CB36C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11600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53679" w:rsidRDefault="00553679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Картотека сказок по финансовой грамотности; многофункциональная игра «Кошелечки», «В магазине», «Копилка», «Список покупок», </w:t>
      </w:r>
      <w:proofErr w:type="spellStart"/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 мире финансов</w:t>
      </w:r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proofErr w:type="spellStart"/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лэпбук</w:t>
      </w:r>
      <w:proofErr w:type="spellEnd"/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«ЗОЖ».</w:t>
      </w:r>
    </w:p>
    <w:p w:rsidR="00FD740F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62B1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протяжении всего</w:t>
      </w:r>
      <w:r w:rsidR="00FE4E7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 </w:t>
      </w:r>
      <w:r w:rsidR="005D6A5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6A5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формировали</w:t>
      </w:r>
      <w:r w:rsidR="00FE4E7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первичные представление</w:t>
      </w:r>
      <w:r w:rsidR="00A00DD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малой родине и Отечестве, о себе и </w:t>
      </w:r>
      <w:r w:rsidR="00FE4E7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</w:t>
      </w:r>
      <w:r w:rsidR="00A00DD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людях</w:t>
      </w:r>
      <w:r w:rsidR="00FE4E7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00DD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свойствах и отношениях </w:t>
      </w:r>
      <w:r w:rsidR="005D6A5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объектах окружающего</w:t>
      </w:r>
      <w:r w:rsidR="00A00DD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мира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выполнять действия с предметами, отличающимися по</w:t>
      </w:r>
      <w:r w:rsidR="00A00DD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величине, размеру, цвету материале, количестве, числе,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узнавать и называть время суток, замечать изменени</w:t>
      </w:r>
      <w:r w:rsidR="00132FC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погоде и различия в природе, пониманию причинно-следственной связи между предметами.</w:t>
      </w:r>
      <w:r w:rsidR="00FD7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1D1" w:rsidRPr="009356D2" w:rsidRDefault="00816B75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r w:rsidR="005D6A5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уделяли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развитию сенсорной моторики кисти рук, развитию м</w:t>
      </w:r>
      <w:r w:rsidR="00CB36C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елкой мускулатуры пальцев, </w:t>
      </w:r>
      <w:r w:rsidR="005D6A5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учили детей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усидчивости, последовательности в выполнении задания,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этого использовали пальчиковые игры, рабочие тетради по математики и прописи</w:t>
      </w:r>
      <w:r w:rsidR="0061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охотно применяли в своей работе методику «Су</w:t>
      </w:r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="005D6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терапия и др.</w:t>
      </w:r>
    </w:p>
    <w:p w:rsidR="008967BA" w:rsidRPr="00553679" w:rsidRDefault="006304BC" w:rsidP="008967B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9356D2">
        <w:rPr>
          <w:color w:val="000000"/>
          <w:sz w:val="28"/>
          <w:szCs w:val="28"/>
        </w:rPr>
        <w:t>Уделяли внимание расширению представлений детей об окружающем мире</w:t>
      </w:r>
      <w:r w:rsidR="00711863" w:rsidRPr="009356D2">
        <w:rPr>
          <w:color w:val="000000"/>
          <w:sz w:val="28"/>
          <w:szCs w:val="28"/>
        </w:rPr>
        <w:t xml:space="preserve">. </w:t>
      </w:r>
      <w:r w:rsidR="005D6A54" w:rsidRPr="009356D2">
        <w:rPr>
          <w:color w:val="000000"/>
          <w:sz w:val="28"/>
          <w:szCs w:val="28"/>
        </w:rPr>
        <w:t>Например,</w:t>
      </w:r>
      <w:r w:rsidR="008967BA">
        <w:rPr>
          <w:color w:val="000000"/>
          <w:sz w:val="28"/>
          <w:szCs w:val="28"/>
        </w:rPr>
        <w:t xml:space="preserve"> при проведении проектной деятельности: «Финансы увлекательно и интересно». </w:t>
      </w:r>
      <w:r w:rsidR="008967BA" w:rsidRPr="00553679">
        <w:rPr>
          <w:color w:val="000000"/>
          <w:sz w:val="28"/>
          <w:szCs w:val="28"/>
          <w:bdr w:val="none" w:sz="0" w:space="0" w:color="auto" w:frame="1"/>
        </w:rPr>
        <w:t>У детей сформировались знания о бережливости, деловитости и рационального поведения в отношении простых обменных операций, здоровой ценностной оценки любых результатов труда, будь то товары или день</w:t>
      </w:r>
      <w:r w:rsidR="00553679" w:rsidRPr="00553679">
        <w:rPr>
          <w:color w:val="000000"/>
          <w:sz w:val="28"/>
          <w:szCs w:val="28"/>
          <w:bdr w:val="none" w:sz="0" w:space="0" w:color="auto" w:frame="1"/>
        </w:rPr>
        <w:t xml:space="preserve">ги, а также   </w:t>
      </w:r>
      <w:r w:rsidR="008967BA" w:rsidRPr="00553679">
        <w:rPr>
          <w:color w:val="000000"/>
          <w:sz w:val="28"/>
          <w:szCs w:val="28"/>
          <w:bdr w:val="none" w:sz="0" w:space="0" w:color="auto" w:frame="1"/>
        </w:rPr>
        <w:t>представ</w:t>
      </w:r>
      <w:r w:rsidR="006135DC">
        <w:rPr>
          <w:color w:val="000000"/>
          <w:sz w:val="28"/>
          <w:szCs w:val="28"/>
          <w:bdr w:val="none" w:sz="0" w:space="0" w:color="auto" w:frame="1"/>
        </w:rPr>
        <w:t xml:space="preserve">ления о финансовом мире, </w:t>
      </w:r>
      <w:r w:rsidR="00B22EDF">
        <w:rPr>
          <w:color w:val="000000"/>
          <w:sz w:val="28"/>
          <w:szCs w:val="28"/>
          <w:bdr w:val="none" w:sz="0" w:space="0" w:color="auto" w:frame="1"/>
        </w:rPr>
        <w:t>которые смогут</w:t>
      </w:r>
      <w:r w:rsidR="006135D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8967BA" w:rsidRPr="00553679">
        <w:rPr>
          <w:color w:val="000000"/>
          <w:sz w:val="28"/>
          <w:szCs w:val="28"/>
          <w:bdr w:val="none" w:sz="0" w:space="0" w:color="auto" w:frame="1"/>
        </w:rPr>
        <w:t>помочь стать самостоятельным</w:t>
      </w:r>
      <w:r w:rsidR="00553679" w:rsidRPr="00553679">
        <w:rPr>
          <w:color w:val="000000"/>
          <w:sz w:val="28"/>
          <w:szCs w:val="28"/>
          <w:bdr w:val="none" w:sz="0" w:space="0" w:color="auto" w:frame="1"/>
        </w:rPr>
        <w:t>и</w:t>
      </w:r>
      <w:r w:rsidR="008967BA" w:rsidRPr="00553679">
        <w:rPr>
          <w:color w:val="000000"/>
          <w:sz w:val="28"/>
          <w:szCs w:val="28"/>
          <w:bdr w:val="none" w:sz="0" w:space="0" w:color="auto" w:frame="1"/>
        </w:rPr>
        <w:t xml:space="preserve"> и успешным</w:t>
      </w:r>
      <w:r w:rsidR="00553679" w:rsidRPr="00553679">
        <w:rPr>
          <w:color w:val="000000"/>
          <w:sz w:val="28"/>
          <w:szCs w:val="28"/>
          <w:bdr w:val="none" w:sz="0" w:space="0" w:color="auto" w:frame="1"/>
        </w:rPr>
        <w:t xml:space="preserve">и людьми, принимающими </w:t>
      </w:r>
      <w:r w:rsidR="008967BA" w:rsidRPr="00553679">
        <w:rPr>
          <w:color w:val="000000"/>
          <w:sz w:val="28"/>
          <w:szCs w:val="28"/>
          <w:bdr w:val="none" w:sz="0" w:space="0" w:color="auto" w:frame="1"/>
        </w:rPr>
        <w:t>грамотные и взвешенные решения в будущем.</w:t>
      </w:r>
    </w:p>
    <w:p w:rsidR="008967BA" w:rsidRPr="00553679" w:rsidRDefault="008967BA" w:rsidP="008967BA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8967BA" w:rsidRDefault="008967BA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04BC" w:rsidRPr="009356D2" w:rsidRDefault="00711863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накомили с правилами поведения в общественных местах. С целью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</w:t>
      </w:r>
      <w:r w:rsidR="00A96105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омства с правилами  дорожного движения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проводили беседы «Путешествие на машине», «Кто отличник – пешеход», организовывали рассматривание сюжетных картинок «Перекресток»,</w:t>
      </w:r>
      <w:r w:rsidR="00725D45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«Безопасная</w:t>
      </w:r>
      <w:r w:rsidR="001B656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B656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которых дети не только знакомились с правилами поведения, но и учились оценивать ситуацию. Через использование игры </w:t>
      </w:r>
      <w:r w:rsidR="006304BC"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«Профессии», «Кем быть?»</w:t>
      </w:r>
      <w:r w:rsidR="001B656F"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др.</w:t>
      </w:r>
      <w:r w:rsidR="006304B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продолжали знакомить детей с трудом взрослых, результатом их труда, воспитывали уважение к труду взрослых.</w:t>
      </w:r>
      <w:r w:rsidR="0066327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63270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проведения ежедневных наблюдений в природе дети познакомились</w:t>
      </w:r>
      <w:r w:rsidR="0066327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27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сезонными изменениями в природе, научились различать и называть времена года.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использование в работе игр </w:t>
      </w:r>
      <w:r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«Когда это бывает?»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«Опиши, я отгадаю?»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«Что сначала, что потом?</w:t>
      </w:r>
      <w:r w:rsidR="00A80EDE"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  <w:r w:rsidR="00A80ED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Животные»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«Растения»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  <w:r w:rsidR="0066327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закрепляли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полученные знания и представления детей о мире природы.</w:t>
      </w:r>
    </w:p>
    <w:p w:rsidR="0060335D" w:rsidRPr="009356D2" w:rsidRDefault="00D11310" w:rsidP="009356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6D2">
        <w:rPr>
          <w:rFonts w:ascii="Times New Roman" w:hAnsi="Times New Roman" w:cs="Times New Roman"/>
          <w:sz w:val="28"/>
          <w:szCs w:val="28"/>
        </w:rPr>
        <w:t xml:space="preserve">Также у детей развивались </w:t>
      </w:r>
      <w:r w:rsidR="0060335D" w:rsidRPr="009356D2">
        <w:rPr>
          <w:rFonts w:ascii="Times New Roman" w:hAnsi="Times New Roman" w:cs="Times New Roman"/>
          <w:sz w:val="28"/>
          <w:szCs w:val="28"/>
        </w:rPr>
        <w:t>навыки партнерской деятельности и сотрудничества, умение взаимодействовать друг с другом</w:t>
      </w:r>
      <w:r w:rsidRPr="009356D2">
        <w:rPr>
          <w:rFonts w:ascii="Times New Roman" w:hAnsi="Times New Roman" w:cs="Times New Roman"/>
          <w:sz w:val="28"/>
          <w:szCs w:val="28"/>
        </w:rPr>
        <w:t>, умение презентовать свой труд.</w:t>
      </w:r>
    </w:p>
    <w:p w:rsidR="00663270" w:rsidRPr="009356D2" w:rsidRDefault="00663270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31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131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проявляют</w:t>
      </w:r>
      <w:r w:rsidR="00D1131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и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любознательность, задают вопросы взрослым и сверстникам, интересуются  причинно  – следственными связями, </w:t>
      </w:r>
      <w:r w:rsidR="00D1131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экспериментируют и наблюдают</w:t>
      </w:r>
      <w:r w:rsidR="00F7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131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пытаются самостоятельно нахо</w:t>
      </w:r>
      <w:r w:rsidR="00D1131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дить объяснение различным явлением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D1131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поступкам людей.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32FC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течение года у детей </w:t>
      </w:r>
      <w:r w:rsidR="00490AA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развивали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</w:t>
      </w:r>
      <w:r w:rsidR="0039774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интерес к рисованию, в результате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дети с удовольствием занимаются проду</w:t>
      </w:r>
      <w:r w:rsidR="00490AA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ктивными видами деятельности. </w:t>
      </w:r>
      <w:r w:rsidR="0039774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владеют навыками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74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рисования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</w:t>
      </w:r>
      <w:r w:rsidR="0039774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средствами и </w:t>
      </w:r>
      <w:r w:rsidR="00A80ED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методами (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карандашом, кистью, гуашью и мелками; мазок, линия, вертикальные и горизонтальные прямые и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волнооб</w:t>
      </w:r>
      <w:r w:rsidR="0039774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линии),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нетрадиционными техниками рисования: ва</w:t>
      </w:r>
      <w:r w:rsidR="0039774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тными пал</w:t>
      </w:r>
      <w:r w:rsidR="00AF022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очками, пальчика</w:t>
      </w:r>
      <w:r w:rsidR="0061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рук, оттиском, мятой бумагой и др.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лепкой дети создавали образы разных предметов и игрушек, объединяли их в коллективную композицию, умеют использовать многообразие усвоенных приемов.</w:t>
      </w:r>
    </w:p>
    <w:p w:rsidR="003E31D1" w:rsidRPr="009356D2" w:rsidRDefault="00A746D5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аппликации продолжали 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правилам пользования ножницами,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умеют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вырезать предметы прямой и округлой формы,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 сложенной вдвое и сложенной гармошкой,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аккуратно наклеивать изображения предметов, составлять узоры, композиции.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 – коммуникативное развитие детей реализовывалось через проведение тематических бесед, игровых ситуаций, проигрывание этюдов, имитац</w:t>
      </w:r>
      <w:r w:rsidR="00AF022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движений. У детей формировали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доброжелательность, отзывчивость, умение отвечать на приветствие другого человека, вежливо выражать свою</w:t>
      </w:r>
      <w:r w:rsidR="00B7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просьбу, благодарить, побуждали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взаимодействию друг с другом и с незнакомыми взрослыми. Разви</w:t>
      </w:r>
      <w:r w:rsidR="00F7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способность видеть разные эмоциональные состояния близких взрослых и детей </w:t>
      </w:r>
      <w:r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(радость, печаль, гнев)</w:t>
      </w:r>
      <w:r w:rsidR="00613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Уделяли </w:t>
      </w:r>
      <w:r w:rsidR="00B22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большое </w:t>
      </w:r>
      <w:r w:rsidR="00B22ED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 жизнедеятельности детей в течение дня в помещениях и на прогулке, при прослушивании сказок, рассматривании картин и предметных карточек, знакомил</w:t>
      </w:r>
      <w:r w:rsidR="00F7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основами безопасного поведения в быту, в социуме, в природе</w:t>
      </w:r>
      <w:r w:rsidR="00AF0220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0EDE" w:rsidRDefault="0026310A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учебного года велась работа по физическому развитию.</w:t>
      </w:r>
    </w:p>
    <w:p w:rsidR="006135DC" w:rsidRDefault="00A80EDE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районном методическом объединении по здоровому образу жизни дети показали высокий уровень подготовки по физическому воспитанию. </w:t>
      </w:r>
      <w:r w:rsidR="00F7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</w:t>
      </w:r>
      <w:r w:rsidR="0026310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26310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</w:t>
      </w:r>
      <w:r w:rsidR="00AB3AB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физически развиты, подвижны и активны</w:t>
      </w:r>
      <w:r w:rsidR="0007688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="00AB3AB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основными</w:t>
      </w:r>
      <w:r w:rsidR="0007688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</w:t>
      </w:r>
      <w:r w:rsidR="0026310A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(ходьба, бег, прыжки, метание, лазанье). Умеют выполнять физические упражнения из различных</w:t>
      </w:r>
      <w:r w:rsidR="00AB3AB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исходных положений четко  ритмично, в заданном темпе, по сло</w:t>
      </w:r>
      <w:r w:rsidR="0007688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весной инструкции, умеют </w:t>
      </w:r>
      <w:r w:rsidR="0007688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контролироват</w:t>
      </w:r>
      <w:r w:rsidR="00F444E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свои движения и управлять ими.</w:t>
      </w:r>
      <w:r w:rsidR="00964A2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очень полюбили и активно участвовали </w:t>
      </w:r>
      <w:r w:rsidR="006135D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командных эстафетах</w:t>
      </w:r>
      <w:r w:rsidR="00F444E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проявляли свою активность, ловкость, выдержку, умение подчинить себя единым правилам, ярко прослеживал</w:t>
      </w:r>
      <w:r w:rsidR="00F72A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F444E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желание прийти на помощь</w:t>
      </w:r>
      <w:r w:rsidR="00BC415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444E4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сопереживание.</w:t>
      </w:r>
      <w:r w:rsidR="00BC415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35DC" w:rsidRDefault="009356D2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</w:t>
      </w:r>
      <w:r w:rsidR="00B935A8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была низкая </w:t>
      </w:r>
      <w:r w:rsidR="006135DC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заболеваемость детей</w:t>
      </w:r>
      <w:r w:rsidR="00B935A8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резул</w:t>
      </w:r>
      <w:r w:rsidR="00B74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ьтате была хорошая посещаемость.</w:t>
      </w:r>
    </w:p>
    <w:p w:rsidR="0007688E" w:rsidRPr="009356D2" w:rsidRDefault="0007688E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r w:rsidR="00A80ED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 организована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развивающая 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предметно-пространственная среда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B935A8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 с возрастом детей, их индивидуальными потребностями организованы игровые зоны. Имеется обучающий и развивающий материал: дидактические игры, макеты, кукольные театры, костюмы, маски; представлены сюжетные игрушки: куклы, машины и т. д.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группе все оборудование, игры, игрушки находятся в доступном месте, дети могут самостоят</w:t>
      </w:r>
      <w:r w:rsidR="00041D8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 выбирать вид деятельности, что позволяет обеспечить максимальный психологический комфорт для каждого ребенка, реализации права на свободный выбор вида деятельности, степени участие в ней и взаимодействия с окружающими. Комфортная среда побуждает детей</w:t>
      </w:r>
      <w:r w:rsidR="00964A2F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активной творческой деятельности, способствует интеллектуальному развитию детей, вызывает у детей чувство радости эмоционально положительное отношение к детскому саду, желание посещать его.</w:t>
      </w:r>
    </w:p>
    <w:p w:rsidR="003E31D1" w:rsidRPr="009356D2" w:rsidRDefault="00B935A8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мы старалась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доброжелательную психологич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ескую атмосферу в группе, создавали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благоприятные условия для физического и психоэмоцион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комфорта детей. Старались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установить контакт с каждым ребёнком, расположить его к себе, вызвать и сохранить интерес </w:t>
      </w:r>
      <w:r w:rsidR="00F5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посещению </w:t>
      </w:r>
      <w:r w:rsidR="00F5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</w:t>
      </w:r>
    </w:p>
    <w:p w:rsidR="0055001E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 учебного года были</w:t>
      </w:r>
      <w:r w:rsidR="0055001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объединены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усилия семьи и детского сада для в</w:t>
      </w:r>
      <w:r w:rsidR="0055001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 и развития детей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001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Старались достичь взаимодействия, согласия с родителями в создании эмоционально-благоприятного климата.</w:t>
      </w:r>
    </w:p>
    <w:p w:rsidR="003E31D1" w:rsidRPr="009356D2" w:rsidRDefault="00805E3D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Это способствовало налаживанию доверительных</w:t>
      </w:r>
      <w:r w:rsidR="003E31D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с родителями</w:t>
      </w:r>
      <w:r w:rsidR="005B0E3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всегда откликались на </w:t>
      </w:r>
      <w:r w:rsidR="007F34F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любую </w:t>
      </w:r>
      <w:r w:rsidR="005B0E31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просьбу</w:t>
      </w:r>
      <w:r w:rsidR="007F34F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приемной группы оф</w:t>
      </w:r>
      <w:r w:rsidR="007F34F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ормлен родительский уголок,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F34F7" w:rsidRPr="009356D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«Уголок здоровья»,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папки-передвижки, где помещались информация для родителей, и рекомендации, а также выставки работ детей по художественному творчеству.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проводилось консультирование родителей </w:t>
      </w:r>
      <w:r w:rsidR="00F5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актуальным п</w:t>
      </w:r>
      <w:r w:rsidR="007F34F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роблемам,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обновлялся материал в родительском уголке в соответствии с сезоном, затрагивались темы безопасности, оздо</w:t>
      </w:r>
      <w:r w:rsidR="007F34F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ровления и закаливания детей. </w:t>
      </w:r>
    </w:p>
    <w:p w:rsidR="003E31D1" w:rsidRPr="009356D2" w:rsidRDefault="003E31D1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нашей группы совместно с родителями активно принимали участие в конкурсах:</w:t>
      </w:r>
      <w:r w:rsidR="007F34F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«Осенние чудеса», «За волшебной две</w:t>
      </w:r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рью творчества», «Сохраним биосферу</w:t>
      </w:r>
      <w:r w:rsidR="007F34F7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r w:rsidR="00A80ED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</w:t>
      </w:r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ярмарка».</w:t>
      </w:r>
    </w:p>
    <w:p w:rsidR="00D11310" w:rsidRPr="009356D2" w:rsidRDefault="00D11310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родительский сайт родителям презентовали праздники</w:t>
      </w:r>
      <w:r w:rsidR="00826B1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проводили совместно с музыкальным руководител</w:t>
      </w:r>
      <w:r w:rsidR="00F5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826B1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«День матери</w:t>
      </w:r>
      <w:r w:rsidR="00A80ED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«Моя</w:t>
      </w:r>
      <w:r w:rsidR="00826B1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лучшая на свете</w:t>
      </w:r>
      <w:r w:rsidR="00A80ED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пороге Новый год»,</w:t>
      </w:r>
      <w:r w:rsidR="00A80EDE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A80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</w:t>
      </w:r>
      <w:r w:rsidR="00826B16"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45AE8" w:rsidRPr="009356D2" w:rsidRDefault="00645AE8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Перспективы:</w:t>
      </w:r>
    </w:p>
    <w:p w:rsidR="00645AE8" w:rsidRPr="009356D2" w:rsidRDefault="00645AE8" w:rsidP="009356D2">
      <w:pPr>
        <w:shd w:val="clear" w:color="auto" w:fill="FFFFFF"/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Продолжить работу по улучшению качества </w:t>
      </w:r>
      <w:r w:rsidR="00F541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воспитательно-образовательной деятельности </w:t>
      </w:r>
      <w:r w:rsidRPr="009356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дошкольников, с учетом индивидуальных особенностей развития детей. </w:t>
      </w:r>
    </w:p>
    <w:p w:rsidR="0083128E" w:rsidRPr="009356D2" w:rsidRDefault="0083128E" w:rsidP="009356D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128E" w:rsidRPr="009356D2" w:rsidSect="007B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93390"/>
    <w:multiLevelType w:val="multilevel"/>
    <w:tmpl w:val="907EA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90BDC"/>
    <w:multiLevelType w:val="multilevel"/>
    <w:tmpl w:val="53B6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5092"/>
    <w:rsid w:val="00041D87"/>
    <w:rsid w:val="00066627"/>
    <w:rsid w:val="0007688E"/>
    <w:rsid w:val="00116004"/>
    <w:rsid w:val="00132FC7"/>
    <w:rsid w:val="001409FE"/>
    <w:rsid w:val="001B656F"/>
    <w:rsid w:val="002064F5"/>
    <w:rsid w:val="0026310A"/>
    <w:rsid w:val="002E69F6"/>
    <w:rsid w:val="00397740"/>
    <w:rsid w:val="003E31D1"/>
    <w:rsid w:val="00435092"/>
    <w:rsid w:val="00467F36"/>
    <w:rsid w:val="00490AAE"/>
    <w:rsid w:val="004B0327"/>
    <w:rsid w:val="0055001E"/>
    <w:rsid w:val="00553679"/>
    <w:rsid w:val="005659C8"/>
    <w:rsid w:val="005B0E31"/>
    <w:rsid w:val="005D6A54"/>
    <w:rsid w:val="0060335D"/>
    <w:rsid w:val="006135DC"/>
    <w:rsid w:val="00623FDC"/>
    <w:rsid w:val="006304BC"/>
    <w:rsid w:val="00645AE8"/>
    <w:rsid w:val="006530C3"/>
    <w:rsid w:val="00663270"/>
    <w:rsid w:val="0068018F"/>
    <w:rsid w:val="00711863"/>
    <w:rsid w:val="00725D45"/>
    <w:rsid w:val="007B5E2D"/>
    <w:rsid w:val="007B782E"/>
    <w:rsid w:val="007F34F7"/>
    <w:rsid w:val="00805E3D"/>
    <w:rsid w:val="00816B75"/>
    <w:rsid w:val="00826B16"/>
    <w:rsid w:val="0083128E"/>
    <w:rsid w:val="00836DB7"/>
    <w:rsid w:val="008409E7"/>
    <w:rsid w:val="00857212"/>
    <w:rsid w:val="008967BA"/>
    <w:rsid w:val="008C326B"/>
    <w:rsid w:val="009356D2"/>
    <w:rsid w:val="00964A2F"/>
    <w:rsid w:val="009855C7"/>
    <w:rsid w:val="00A00DDA"/>
    <w:rsid w:val="00A62B17"/>
    <w:rsid w:val="00A746D5"/>
    <w:rsid w:val="00A80EDE"/>
    <w:rsid w:val="00A96105"/>
    <w:rsid w:val="00AB3ABF"/>
    <w:rsid w:val="00AC5428"/>
    <w:rsid w:val="00AF0220"/>
    <w:rsid w:val="00B22AC6"/>
    <w:rsid w:val="00B22EDF"/>
    <w:rsid w:val="00B74395"/>
    <w:rsid w:val="00B935A8"/>
    <w:rsid w:val="00BC415C"/>
    <w:rsid w:val="00BD3FA4"/>
    <w:rsid w:val="00C11465"/>
    <w:rsid w:val="00C1684D"/>
    <w:rsid w:val="00CB36C6"/>
    <w:rsid w:val="00CD0A77"/>
    <w:rsid w:val="00D11310"/>
    <w:rsid w:val="00DC43A9"/>
    <w:rsid w:val="00DD1104"/>
    <w:rsid w:val="00DD3323"/>
    <w:rsid w:val="00E876B0"/>
    <w:rsid w:val="00F444E4"/>
    <w:rsid w:val="00F54112"/>
    <w:rsid w:val="00F54A2B"/>
    <w:rsid w:val="00F617E3"/>
    <w:rsid w:val="00F72ADE"/>
    <w:rsid w:val="00FD740F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0F38F-15F5-4F33-AE6A-5820E9CF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1D1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F617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617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2E69F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D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3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</cp:lastModifiedBy>
  <cp:revision>21</cp:revision>
  <cp:lastPrinted>2022-05-17T11:54:00Z</cp:lastPrinted>
  <dcterms:created xsi:type="dcterms:W3CDTF">2021-05-17T16:17:00Z</dcterms:created>
  <dcterms:modified xsi:type="dcterms:W3CDTF">2023-01-22T03:31:00Z</dcterms:modified>
</cp:coreProperties>
</file>