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CC3" w:rsidRDefault="00BE6CC3" w:rsidP="00BE6C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560" w:right="-142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</w:pPr>
    </w:p>
    <w:p w:rsidR="00576B35" w:rsidRPr="0039097C" w:rsidRDefault="00576B35" w:rsidP="00BE6C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560" w:right="-142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9097C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Муниципальное бюджетное дошкольное образовательное</w:t>
      </w:r>
    </w:p>
    <w:p w:rsidR="0042442C" w:rsidRDefault="00576B35" w:rsidP="004244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</w:pPr>
      <w:r w:rsidRPr="0039097C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учреждение «Детский сад «Незабудка»</w:t>
      </w:r>
    </w:p>
    <w:p w:rsidR="0042442C" w:rsidRPr="0039097C" w:rsidRDefault="0042442C" w:rsidP="004244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2442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с.</w:t>
      </w:r>
      <w:r w:rsidRPr="0039097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Усть-Чарышская Пристань</w:t>
      </w:r>
      <w:proofErr w:type="gramEnd"/>
    </w:p>
    <w:p w:rsidR="0042442C" w:rsidRDefault="00576B35" w:rsidP="004244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proofErr w:type="spellStart"/>
      <w:r w:rsidRPr="0039097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Усть</w:t>
      </w:r>
      <w:proofErr w:type="spellEnd"/>
      <w:r w:rsidR="0042442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 </w:t>
      </w:r>
      <w:proofErr w:type="gramStart"/>
      <w:r w:rsidRPr="0039097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-П</w:t>
      </w:r>
      <w:proofErr w:type="gramEnd"/>
      <w:r w:rsidRPr="0039097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ристанский </w:t>
      </w:r>
      <w:r w:rsidR="0042442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–</w:t>
      </w:r>
      <w:r w:rsidRPr="0039097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 район</w:t>
      </w:r>
    </w:p>
    <w:p w:rsidR="0042442C" w:rsidRDefault="0042442C" w:rsidP="004244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</w:pPr>
      <w:r w:rsidRPr="0042442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 xml:space="preserve"> </w:t>
      </w:r>
      <w:r w:rsidRPr="0039097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Алтайский край</w:t>
      </w:r>
    </w:p>
    <w:p w:rsidR="00576B35" w:rsidRPr="0039097C" w:rsidRDefault="00576B35" w:rsidP="00BE6C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576B35" w:rsidRPr="0039097C" w:rsidRDefault="00576B35" w:rsidP="00BE6C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76B35" w:rsidRPr="0039097C" w:rsidRDefault="00576B35" w:rsidP="00576B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hanging="571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</w:p>
    <w:p w:rsidR="00576B35" w:rsidRPr="0039097C" w:rsidRDefault="00576B35" w:rsidP="00576B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hanging="571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</w:p>
    <w:p w:rsidR="00576B35" w:rsidRPr="0039097C" w:rsidRDefault="00576B35" w:rsidP="00576B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hanging="571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</w:p>
    <w:p w:rsidR="00576B35" w:rsidRPr="0039097C" w:rsidRDefault="00576B35" w:rsidP="00576B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hanging="571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</w:p>
    <w:p w:rsidR="00576B35" w:rsidRPr="0039097C" w:rsidRDefault="00576B35" w:rsidP="00576B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</w:p>
    <w:p w:rsidR="00576B35" w:rsidRPr="0039097C" w:rsidRDefault="00576B35" w:rsidP="00576B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hanging="571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  <w:r w:rsidRPr="0039097C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Фольклорное открытое музыкальное развлечение </w:t>
      </w:r>
    </w:p>
    <w:p w:rsidR="00576B35" w:rsidRPr="0039097C" w:rsidRDefault="00576B35" w:rsidP="00576B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hanging="57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</w:pPr>
      <w:r w:rsidRPr="0039097C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Тема: </w:t>
      </w:r>
      <w:r w:rsidRPr="0039097C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  <w:t>« Чем богаты, тем и рады»</w:t>
      </w:r>
    </w:p>
    <w:p w:rsidR="00576B35" w:rsidRPr="0039097C" w:rsidRDefault="00576B35" w:rsidP="00576B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hanging="57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097C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  <w:t>Для детей подготовительной группы</w:t>
      </w:r>
    </w:p>
    <w:p w:rsidR="00576B35" w:rsidRPr="0039097C" w:rsidRDefault="00576B35" w:rsidP="00576B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576B35" w:rsidRPr="0039097C" w:rsidRDefault="00576B35" w:rsidP="00576B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576B35" w:rsidRPr="0039097C" w:rsidRDefault="00576B35" w:rsidP="00576B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576B35" w:rsidRPr="0039097C" w:rsidRDefault="00576B35" w:rsidP="00576B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576B35" w:rsidRPr="0039097C" w:rsidRDefault="00576B35" w:rsidP="00576B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576B35" w:rsidRPr="0039097C" w:rsidRDefault="00576B35" w:rsidP="00576B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BE6CC3" w:rsidRDefault="00BE6CC3" w:rsidP="00576B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BE6CC3" w:rsidRDefault="00BE6CC3" w:rsidP="00576B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BE6CC3" w:rsidRDefault="00BE6CC3" w:rsidP="00576B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BE6CC3" w:rsidRDefault="00BE6CC3" w:rsidP="00576B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BE6CC3" w:rsidRDefault="00BE6CC3" w:rsidP="00576B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BE6CC3" w:rsidRDefault="00BE6CC3" w:rsidP="00576B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BE6CC3" w:rsidRDefault="00BE6CC3" w:rsidP="00576B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BE6CC3" w:rsidRDefault="00BE6CC3" w:rsidP="00576B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BE6CC3" w:rsidRDefault="00BE6CC3" w:rsidP="00576B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BE6CC3" w:rsidRDefault="00BE6CC3" w:rsidP="00576B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576B35" w:rsidRPr="0039097C" w:rsidRDefault="0042442C" w:rsidP="00576B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Автор</w:t>
      </w:r>
      <w:r w:rsidR="00576B35" w:rsidRPr="0039097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: </w:t>
      </w:r>
      <w:r w:rsidR="00576B35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 </w:t>
      </w:r>
      <w:proofErr w:type="spellStart"/>
      <w:r w:rsidR="00576B35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Темникова</w:t>
      </w:r>
      <w:proofErr w:type="spellEnd"/>
      <w:r w:rsidR="00576B35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  Т.И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.</w:t>
      </w:r>
    </w:p>
    <w:p w:rsidR="00576B35" w:rsidRPr="0039097C" w:rsidRDefault="00576B35" w:rsidP="00576B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 w:rsidRPr="0039097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музыкальный руководитель </w:t>
      </w:r>
    </w:p>
    <w:p w:rsidR="00576B35" w:rsidRPr="0039097C" w:rsidRDefault="00576B35" w:rsidP="00576B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576B35" w:rsidRPr="0039097C" w:rsidRDefault="00576B35" w:rsidP="00576B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576B35" w:rsidRPr="0039097C" w:rsidRDefault="00576B35" w:rsidP="00576B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576B35" w:rsidRPr="0039097C" w:rsidRDefault="00576B35" w:rsidP="00576B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576B35" w:rsidRPr="0039097C" w:rsidRDefault="00576B35" w:rsidP="00BE6C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691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 w:rsidRPr="0039097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2022г.</w:t>
      </w:r>
    </w:p>
    <w:p w:rsidR="00BE6CC3" w:rsidRDefault="00BE6CC3" w:rsidP="00BE6CC3">
      <w:pPr>
        <w:shd w:val="clear" w:color="auto" w:fill="FFFFFF"/>
        <w:spacing w:before="264" w:after="264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6CC3" w:rsidRDefault="00576B35" w:rsidP="00BE6CC3">
      <w:pPr>
        <w:shd w:val="clear" w:color="auto" w:fill="FFFFFF"/>
        <w:spacing w:before="264" w:after="264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576B35" w:rsidRDefault="00576B35" w:rsidP="00BE6CC3">
      <w:pPr>
        <w:shd w:val="clear" w:color="auto" w:fill="FFFFFF"/>
        <w:spacing w:before="264" w:after="264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родолжать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интонационную, диалоговую  речь детей, используя малые формы фольклора,  игровую развивающую среду.</w:t>
      </w:r>
    </w:p>
    <w:p w:rsidR="00576B35" w:rsidRPr="00D87637" w:rsidRDefault="00576B35" w:rsidP="00BE6CC3">
      <w:pPr>
        <w:shd w:val="clear" w:color="auto" w:fill="FFFFFF"/>
        <w:spacing w:before="264" w:after="264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7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576B35" w:rsidRPr="00D87637" w:rsidRDefault="00576B35" w:rsidP="00BE6CC3">
      <w:pPr>
        <w:shd w:val="clear" w:color="auto" w:fill="FFFFFF"/>
        <w:spacing w:before="264" w:after="264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дставления детей о семейных ценностях, о жизни и быте русского народа.</w:t>
      </w:r>
    </w:p>
    <w:p w:rsidR="00576B35" w:rsidRPr="00102299" w:rsidRDefault="00576B35" w:rsidP="00BE6CC3">
      <w:pPr>
        <w:shd w:val="clear" w:color="auto" w:fill="FFFFFF"/>
        <w:spacing w:before="264" w:after="264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9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общительность и коммуникабельность. </w:t>
      </w:r>
    </w:p>
    <w:p w:rsidR="00576B35" w:rsidRDefault="00576B35" w:rsidP="00BE6CC3">
      <w:pPr>
        <w:shd w:val="clear" w:color="auto" w:fill="FFFFFF"/>
        <w:spacing w:before="264" w:after="264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.Развивать речь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детей:</w:t>
      </w:r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выразительно </w:t>
      </w:r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рассказывать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пословицы, поговорки, дразнилки, задорно петь частушки, обыгрывать народные песни, игры, хороводы.</w:t>
      </w:r>
    </w:p>
    <w:p w:rsidR="00576B35" w:rsidRPr="00102299" w:rsidRDefault="00576B35" w:rsidP="00BE6CC3">
      <w:pPr>
        <w:shd w:val="clear" w:color="auto" w:fill="FFFFFF"/>
        <w:spacing w:before="264" w:after="264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5.Обогащать словарный запас детей старинными русскими словами: тятя-отец, маменька, баять, люлька, ухват, коромысло</w:t>
      </w:r>
      <w:r w:rsidR="00E36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сумрачно</w:t>
      </w:r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другие.</w:t>
      </w:r>
    </w:p>
    <w:p w:rsidR="00576B35" w:rsidRDefault="00576B35" w:rsidP="00BE6CC3">
      <w:pPr>
        <w:shd w:val="clear" w:color="auto" w:fill="FFFFFF"/>
        <w:spacing w:before="264" w:after="264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Воспитывать </w:t>
      </w:r>
      <w:hyperlink r:id="rId5" w:tooltip="Культура речи" w:history="1">
        <w:r w:rsidRPr="001022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культуру общения</w:t>
        </w:r>
      </w:hyperlink>
      <w:r w:rsidRPr="0010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народному творчеству, родному языку, </w:t>
      </w:r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ажение к старшим, гостеприимство.</w:t>
      </w:r>
    </w:p>
    <w:p w:rsidR="00BE6CC3" w:rsidRDefault="0013775A" w:rsidP="00BE6CC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6B35" w:rsidRPr="0013775A" w:rsidRDefault="0013775A" w:rsidP="00BE6CC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Художественн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эстетическое, познавательное, социально-</w:t>
      </w:r>
      <w:r w:rsidR="00E36331">
        <w:rPr>
          <w:rFonts w:ascii="Times New Roman" w:hAnsi="Times New Roman" w:cs="Times New Roman"/>
          <w:sz w:val="28"/>
          <w:szCs w:val="28"/>
        </w:rPr>
        <w:t xml:space="preserve"> </w:t>
      </w:r>
      <w:r w:rsidR="00EB23EA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ммуникативное , речевое, физическое развитие.</w:t>
      </w:r>
    </w:p>
    <w:p w:rsidR="00BE6CC3" w:rsidRDefault="00576B35" w:rsidP="00BE6CC3">
      <w:pPr>
        <w:shd w:val="clear" w:color="auto" w:fill="FFFFFF"/>
        <w:spacing w:before="264" w:after="264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2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 w:rsidR="00E36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E4C36" w:rsidRDefault="00576B35" w:rsidP="00BE6CC3">
      <w:pPr>
        <w:shd w:val="clear" w:color="auto" w:fill="FFFFFF"/>
        <w:spacing w:before="264" w:after="264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 с деть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на темы: «Моя семья», </w:t>
      </w:r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«Семейные будни сейчас и в старину», «Забота о </w:t>
      </w:r>
      <w:proofErr w:type="gramStart"/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ближних</w:t>
      </w:r>
      <w:proofErr w:type="gramEnd"/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«Семейные праздники». Знакомство с народными традициями, семейным укладом и бытом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семье сейчас и в старину, с пословицами и поговорками о семье.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Рассматривание иллюстраций, презентаций о быте, жизни, традициях и обычаях  наших предков. Слушание русских народных песен в исполнении оркестра. </w:t>
      </w:r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русских народных песен, игр, хороводов. Обыгрывание артикуляционных упражнений, диалогов.</w:t>
      </w:r>
    </w:p>
    <w:p w:rsidR="007B5065" w:rsidRDefault="007B5065" w:rsidP="00BE6CC3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</w:p>
    <w:p w:rsidR="007B5065" w:rsidRPr="00D6035D" w:rsidRDefault="007B5065" w:rsidP="00BE6CC3">
      <w:pPr>
        <w:spacing w:line="276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D6035D">
        <w:rPr>
          <w:rFonts w:ascii="Times New Roman" w:hAnsi="Times New Roman"/>
          <w:sz w:val="28"/>
          <w:szCs w:val="28"/>
        </w:rPr>
        <w:t>оутбук, баян, музыкальные ин</w:t>
      </w:r>
      <w:r>
        <w:rPr>
          <w:rFonts w:ascii="Times New Roman" w:hAnsi="Times New Roman"/>
          <w:sz w:val="28"/>
          <w:szCs w:val="28"/>
        </w:rPr>
        <w:t>струменты, платочки,</w:t>
      </w:r>
      <w:r w:rsidRPr="00D6035D">
        <w:rPr>
          <w:rFonts w:ascii="Times New Roman" w:hAnsi="Times New Roman"/>
          <w:sz w:val="28"/>
          <w:szCs w:val="28"/>
        </w:rPr>
        <w:t xml:space="preserve"> шапочки для игр</w:t>
      </w:r>
      <w:r w:rsidR="00EB23EA">
        <w:rPr>
          <w:rFonts w:ascii="Times New Roman" w:hAnsi="Times New Roman"/>
          <w:sz w:val="28"/>
          <w:szCs w:val="28"/>
        </w:rPr>
        <w:t>, лампа керосиновая, корзинка, валенки.</w:t>
      </w:r>
    </w:p>
    <w:p w:rsidR="00BE6CC3" w:rsidRDefault="00BE6CC3" w:rsidP="005E4C36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CC3" w:rsidRDefault="00BE6CC3" w:rsidP="005E4C36">
      <w:pPr>
        <w:shd w:val="clear" w:color="auto" w:fill="FFFFFF"/>
        <w:spacing w:before="264" w:after="264" w:line="240" w:lineRule="auto"/>
        <w:rPr>
          <w:rFonts w:ascii="Times New Roman" w:hAnsi="Times New Roman"/>
          <w:b/>
          <w:sz w:val="28"/>
          <w:szCs w:val="28"/>
        </w:rPr>
      </w:pPr>
    </w:p>
    <w:p w:rsidR="00BE6CC3" w:rsidRDefault="005E4C36" w:rsidP="005E4C36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Предметно – развивающая среда:</w:t>
      </w:r>
      <w:r w:rsidRPr="005E4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5E4C36" w:rsidRPr="005E4C36" w:rsidRDefault="005E4C36" w:rsidP="00BE6CC3">
      <w:pPr>
        <w:shd w:val="clear" w:color="auto" w:fill="FFFFFF"/>
        <w:spacing w:before="264" w:after="264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зале оформлено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убранство русской избы. В центре, у окна висит зеркало в обрамлении полотенца-рушника. Под зеркалом стоит большой сундук. Около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окна – кровать, на ней стеганое лоскутное  одеяло, </w:t>
      </w:r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изголовье возвышаю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подушки, прикрытые накидкой, на полу тканые дорожки,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вязанные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кружки. В левом </w:t>
      </w:r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 стоит печь. Возле печи, с обеих сторон стоят деревянные лавки на них лежат вышивки, изделия из глины, из папье</w:t>
      </w:r>
      <w:r w:rsidR="00E36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матрёшки</w:t>
      </w:r>
      <w:r w:rsidR="0022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деревянные ложки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имитационного раскрашивания, кисточки для рисования</w:t>
      </w:r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углу стол,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люлька, прикрытая пологом, прялка</w:t>
      </w:r>
      <w:r w:rsidR="0022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деревянная посуда, лампа, 2  стола накрытые скатертями, корзина с подарками ( серьги, платок, ремень, 2 книжки,  мешок с валенками и сапогами). Русские детские костюмы.</w:t>
      </w:r>
    </w:p>
    <w:p w:rsidR="00BE6CC3" w:rsidRDefault="005E4C36" w:rsidP="00BE6CC3">
      <w:pPr>
        <w:shd w:val="clear" w:color="auto" w:fill="FFFFFF"/>
        <w:spacing w:before="75" w:after="75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E6CC3" w:rsidRDefault="00BE6CC3" w:rsidP="005E4C36">
      <w:pPr>
        <w:shd w:val="clear" w:color="auto" w:fill="FFFFFF"/>
        <w:spacing w:before="75" w:after="75" w:line="240" w:lineRule="auto"/>
        <w:rPr>
          <w:rFonts w:ascii="Times New Roman" w:hAnsi="Times New Roman"/>
          <w:sz w:val="28"/>
          <w:szCs w:val="28"/>
        </w:rPr>
      </w:pPr>
    </w:p>
    <w:p w:rsidR="00BE6CC3" w:rsidRDefault="00BE6CC3" w:rsidP="005E4C36">
      <w:pPr>
        <w:shd w:val="clear" w:color="auto" w:fill="FFFFFF"/>
        <w:spacing w:before="75" w:after="75" w:line="240" w:lineRule="auto"/>
        <w:rPr>
          <w:rFonts w:ascii="Times New Roman" w:hAnsi="Times New Roman"/>
          <w:sz w:val="28"/>
          <w:szCs w:val="28"/>
        </w:rPr>
      </w:pPr>
    </w:p>
    <w:p w:rsidR="00BE6CC3" w:rsidRDefault="00BE6CC3" w:rsidP="005E4C36">
      <w:pPr>
        <w:shd w:val="clear" w:color="auto" w:fill="FFFFFF"/>
        <w:spacing w:before="75" w:after="75" w:line="240" w:lineRule="auto"/>
        <w:rPr>
          <w:rFonts w:ascii="Times New Roman" w:hAnsi="Times New Roman"/>
          <w:sz w:val="28"/>
          <w:szCs w:val="28"/>
        </w:rPr>
      </w:pPr>
    </w:p>
    <w:p w:rsidR="00BE6CC3" w:rsidRDefault="00BE6CC3" w:rsidP="005E4C36">
      <w:pPr>
        <w:shd w:val="clear" w:color="auto" w:fill="FFFFFF"/>
        <w:spacing w:before="75" w:after="75" w:line="240" w:lineRule="auto"/>
        <w:rPr>
          <w:rFonts w:ascii="Times New Roman" w:hAnsi="Times New Roman"/>
          <w:sz w:val="28"/>
          <w:szCs w:val="28"/>
        </w:rPr>
      </w:pPr>
    </w:p>
    <w:p w:rsidR="00BE6CC3" w:rsidRDefault="00BE6CC3" w:rsidP="005E4C36">
      <w:pPr>
        <w:shd w:val="clear" w:color="auto" w:fill="FFFFFF"/>
        <w:spacing w:before="75" w:after="75" w:line="240" w:lineRule="auto"/>
        <w:rPr>
          <w:rFonts w:ascii="Times New Roman" w:hAnsi="Times New Roman"/>
          <w:sz w:val="28"/>
          <w:szCs w:val="28"/>
        </w:rPr>
      </w:pPr>
    </w:p>
    <w:p w:rsidR="00BE6CC3" w:rsidRDefault="00BE6CC3" w:rsidP="005E4C36">
      <w:pPr>
        <w:shd w:val="clear" w:color="auto" w:fill="FFFFFF"/>
        <w:spacing w:before="75" w:after="75" w:line="240" w:lineRule="auto"/>
        <w:rPr>
          <w:rFonts w:ascii="Times New Roman" w:hAnsi="Times New Roman"/>
          <w:sz w:val="28"/>
          <w:szCs w:val="28"/>
        </w:rPr>
      </w:pPr>
    </w:p>
    <w:p w:rsidR="00BE6CC3" w:rsidRDefault="00BE6CC3" w:rsidP="005E4C36">
      <w:pPr>
        <w:shd w:val="clear" w:color="auto" w:fill="FFFFFF"/>
        <w:spacing w:before="75" w:after="75" w:line="240" w:lineRule="auto"/>
        <w:rPr>
          <w:rFonts w:ascii="Times New Roman" w:hAnsi="Times New Roman"/>
          <w:sz w:val="28"/>
          <w:szCs w:val="28"/>
        </w:rPr>
      </w:pPr>
    </w:p>
    <w:p w:rsidR="00BE6CC3" w:rsidRDefault="00BE6CC3" w:rsidP="005E4C36">
      <w:pPr>
        <w:shd w:val="clear" w:color="auto" w:fill="FFFFFF"/>
        <w:spacing w:before="75" w:after="75" w:line="240" w:lineRule="auto"/>
        <w:rPr>
          <w:rFonts w:ascii="Times New Roman" w:hAnsi="Times New Roman"/>
          <w:sz w:val="28"/>
          <w:szCs w:val="28"/>
        </w:rPr>
      </w:pPr>
    </w:p>
    <w:p w:rsidR="00BE6CC3" w:rsidRDefault="00BE6CC3" w:rsidP="005E4C36">
      <w:pPr>
        <w:shd w:val="clear" w:color="auto" w:fill="FFFFFF"/>
        <w:spacing w:before="75" w:after="75" w:line="240" w:lineRule="auto"/>
        <w:rPr>
          <w:rFonts w:ascii="Times New Roman" w:hAnsi="Times New Roman"/>
          <w:sz w:val="28"/>
          <w:szCs w:val="28"/>
        </w:rPr>
      </w:pPr>
    </w:p>
    <w:p w:rsidR="00BE6CC3" w:rsidRDefault="00BE6CC3" w:rsidP="005E4C36">
      <w:pPr>
        <w:shd w:val="clear" w:color="auto" w:fill="FFFFFF"/>
        <w:spacing w:before="75" w:after="75" w:line="240" w:lineRule="auto"/>
        <w:rPr>
          <w:rFonts w:ascii="Times New Roman" w:hAnsi="Times New Roman"/>
          <w:sz w:val="28"/>
          <w:szCs w:val="28"/>
        </w:rPr>
      </w:pPr>
    </w:p>
    <w:p w:rsidR="00BE6CC3" w:rsidRDefault="00BE6CC3" w:rsidP="005E4C36">
      <w:pPr>
        <w:shd w:val="clear" w:color="auto" w:fill="FFFFFF"/>
        <w:spacing w:before="75" w:after="75" w:line="240" w:lineRule="auto"/>
        <w:rPr>
          <w:rFonts w:ascii="Times New Roman" w:hAnsi="Times New Roman"/>
          <w:sz w:val="28"/>
          <w:szCs w:val="28"/>
        </w:rPr>
      </w:pPr>
    </w:p>
    <w:p w:rsidR="00BE6CC3" w:rsidRDefault="00BE6CC3" w:rsidP="005E4C36">
      <w:pPr>
        <w:shd w:val="clear" w:color="auto" w:fill="FFFFFF"/>
        <w:spacing w:before="75" w:after="75" w:line="240" w:lineRule="auto"/>
        <w:rPr>
          <w:rFonts w:ascii="Times New Roman" w:hAnsi="Times New Roman"/>
          <w:sz w:val="28"/>
          <w:szCs w:val="28"/>
        </w:rPr>
      </w:pPr>
    </w:p>
    <w:p w:rsidR="00BE6CC3" w:rsidRDefault="00BE6CC3" w:rsidP="005E4C36">
      <w:pPr>
        <w:shd w:val="clear" w:color="auto" w:fill="FFFFFF"/>
        <w:spacing w:before="75" w:after="75" w:line="240" w:lineRule="auto"/>
        <w:rPr>
          <w:rFonts w:ascii="Times New Roman" w:hAnsi="Times New Roman"/>
          <w:sz w:val="28"/>
          <w:szCs w:val="28"/>
        </w:rPr>
      </w:pPr>
    </w:p>
    <w:p w:rsidR="00BE6CC3" w:rsidRDefault="00BE6CC3" w:rsidP="005E4C36">
      <w:pPr>
        <w:shd w:val="clear" w:color="auto" w:fill="FFFFFF"/>
        <w:spacing w:before="75" w:after="75" w:line="240" w:lineRule="auto"/>
        <w:rPr>
          <w:rFonts w:ascii="Times New Roman" w:hAnsi="Times New Roman"/>
          <w:sz w:val="28"/>
          <w:szCs w:val="28"/>
        </w:rPr>
      </w:pPr>
    </w:p>
    <w:p w:rsidR="00BE6CC3" w:rsidRDefault="00BE6CC3" w:rsidP="005E4C36">
      <w:pPr>
        <w:shd w:val="clear" w:color="auto" w:fill="FFFFFF"/>
        <w:spacing w:before="75" w:after="75" w:line="240" w:lineRule="auto"/>
        <w:rPr>
          <w:rFonts w:ascii="Times New Roman" w:hAnsi="Times New Roman"/>
          <w:sz w:val="28"/>
          <w:szCs w:val="28"/>
        </w:rPr>
      </w:pPr>
    </w:p>
    <w:p w:rsidR="00BE6CC3" w:rsidRDefault="00BE6CC3" w:rsidP="005E4C36">
      <w:pPr>
        <w:shd w:val="clear" w:color="auto" w:fill="FFFFFF"/>
        <w:spacing w:before="75" w:after="75" w:line="240" w:lineRule="auto"/>
        <w:rPr>
          <w:rFonts w:ascii="Times New Roman" w:hAnsi="Times New Roman"/>
          <w:sz w:val="28"/>
          <w:szCs w:val="28"/>
        </w:rPr>
      </w:pPr>
    </w:p>
    <w:p w:rsidR="00BE6CC3" w:rsidRDefault="00BE6CC3" w:rsidP="005E4C36">
      <w:pPr>
        <w:shd w:val="clear" w:color="auto" w:fill="FFFFFF"/>
        <w:spacing w:before="75" w:after="75" w:line="240" w:lineRule="auto"/>
        <w:rPr>
          <w:rFonts w:ascii="Times New Roman" w:hAnsi="Times New Roman"/>
          <w:sz w:val="28"/>
          <w:szCs w:val="28"/>
        </w:rPr>
      </w:pPr>
    </w:p>
    <w:p w:rsidR="00BE6CC3" w:rsidRDefault="00BE6CC3" w:rsidP="005E4C36">
      <w:pPr>
        <w:shd w:val="clear" w:color="auto" w:fill="FFFFFF"/>
        <w:spacing w:before="75" w:after="75" w:line="240" w:lineRule="auto"/>
        <w:rPr>
          <w:rFonts w:ascii="Times New Roman" w:hAnsi="Times New Roman"/>
          <w:sz w:val="28"/>
          <w:szCs w:val="28"/>
        </w:rPr>
      </w:pPr>
    </w:p>
    <w:p w:rsidR="00BE6CC3" w:rsidRDefault="00BE6CC3" w:rsidP="005E4C36">
      <w:pPr>
        <w:shd w:val="clear" w:color="auto" w:fill="FFFFFF"/>
        <w:spacing w:before="75" w:after="75" w:line="240" w:lineRule="auto"/>
        <w:rPr>
          <w:rFonts w:ascii="Times New Roman" w:hAnsi="Times New Roman"/>
          <w:sz w:val="28"/>
          <w:szCs w:val="28"/>
        </w:rPr>
      </w:pPr>
    </w:p>
    <w:p w:rsidR="00BE6CC3" w:rsidRDefault="00BE6CC3" w:rsidP="005E4C36">
      <w:pPr>
        <w:shd w:val="clear" w:color="auto" w:fill="FFFFFF"/>
        <w:spacing w:before="75" w:after="75" w:line="240" w:lineRule="auto"/>
        <w:rPr>
          <w:rFonts w:ascii="Times New Roman" w:hAnsi="Times New Roman"/>
          <w:sz w:val="28"/>
          <w:szCs w:val="28"/>
        </w:rPr>
      </w:pPr>
    </w:p>
    <w:p w:rsidR="00BE6CC3" w:rsidRDefault="00BE6CC3" w:rsidP="005E4C36">
      <w:pPr>
        <w:shd w:val="clear" w:color="auto" w:fill="FFFFFF"/>
        <w:spacing w:before="75" w:after="75" w:line="240" w:lineRule="auto"/>
        <w:rPr>
          <w:rFonts w:ascii="Times New Roman" w:hAnsi="Times New Roman"/>
          <w:sz w:val="28"/>
          <w:szCs w:val="28"/>
        </w:rPr>
      </w:pPr>
    </w:p>
    <w:p w:rsidR="00BE6CC3" w:rsidRDefault="00BE6CC3" w:rsidP="005E4C36">
      <w:pPr>
        <w:shd w:val="clear" w:color="auto" w:fill="FFFFFF"/>
        <w:spacing w:before="75" w:after="75" w:line="240" w:lineRule="auto"/>
        <w:rPr>
          <w:rFonts w:ascii="Times New Roman" w:hAnsi="Times New Roman"/>
          <w:sz w:val="28"/>
          <w:szCs w:val="28"/>
        </w:rPr>
      </w:pPr>
    </w:p>
    <w:p w:rsidR="00BE6CC3" w:rsidRDefault="00BE6CC3" w:rsidP="005E4C36">
      <w:pPr>
        <w:shd w:val="clear" w:color="auto" w:fill="FFFFFF"/>
        <w:spacing w:before="75" w:after="75" w:line="240" w:lineRule="auto"/>
        <w:rPr>
          <w:rFonts w:ascii="Times New Roman" w:hAnsi="Times New Roman"/>
          <w:sz w:val="28"/>
          <w:szCs w:val="28"/>
        </w:rPr>
      </w:pPr>
    </w:p>
    <w:p w:rsidR="00BE6CC3" w:rsidRDefault="00BE6CC3" w:rsidP="005E4C36">
      <w:pPr>
        <w:shd w:val="clear" w:color="auto" w:fill="FFFFFF"/>
        <w:spacing w:before="75" w:after="75" w:line="240" w:lineRule="auto"/>
        <w:rPr>
          <w:rFonts w:ascii="Times New Roman" w:hAnsi="Times New Roman"/>
          <w:sz w:val="28"/>
          <w:szCs w:val="28"/>
        </w:rPr>
      </w:pPr>
    </w:p>
    <w:p w:rsidR="005E4C36" w:rsidRDefault="005E4C36" w:rsidP="005E4C36">
      <w:pPr>
        <w:shd w:val="clear" w:color="auto" w:fill="FFFFFF"/>
        <w:spacing w:before="75" w:after="75" w:line="240" w:lineRule="auto"/>
        <w:rPr>
          <w:rFonts w:ascii="Times New Roman" w:hAnsi="Times New Roman"/>
          <w:b/>
          <w:sz w:val="28"/>
          <w:szCs w:val="28"/>
        </w:rPr>
      </w:pPr>
      <w:r w:rsidRPr="006674A7">
        <w:rPr>
          <w:rFonts w:ascii="Times New Roman" w:hAnsi="Times New Roman"/>
          <w:b/>
          <w:sz w:val="28"/>
          <w:szCs w:val="28"/>
        </w:rPr>
        <w:t xml:space="preserve">Методическое обеспечение: </w:t>
      </w:r>
    </w:p>
    <w:p w:rsidR="00BE6CC3" w:rsidRPr="006674A7" w:rsidRDefault="00BE6CC3" w:rsidP="005E4C36">
      <w:pPr>
        <w:shd w:val="clear" w:color="auto" w:fill="FFFFFF"/>
        <w:spacing w:before="75" w:after="75" w:line="240" w:lineRule="auto"/>
        <w:rPr>
          <w:rFonts w:ascii="Times New Roman" w:hAnsi="Times New Roman"/>
          <w:b/>
          <w:sz w:val="28"/>
          <w:szCs w:val="28"/>
        </w:rPr>
      </w:pPr>
    </w:p>
    <w:p w:rsidR="005E4C36" w:rsidRPr="0008544C" w:rsidRDefault="005E4C36" w:rsidP="00BE6CC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8544C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И.</w:t>
      </w:r>
      <w:r w:rsidRPr="00085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44C">
        <w:rPr>
          <w:rFonts w:ascii="Times New Roman" w:hAnsi="Times New Roman"/>
          <w:sz w:val="28"/>
          <w:szCs w:val="28"/>
        </w:rPr>
        <w:t>Новоскольцева</w:t>
      </w:r>
      <w:proofErr w:type="spellEnd"/>
      <w:r w:rsidRPr="0008544C">
        <w:rPr>
          <w:rFonts w:ascii="Times New Roman" w:hAnsi="Times New Roman"/>
          <w:sz w:val="28"/>
          <w:szCs w:val="28"/>
        </w:rPr>
        <w:t xml:space="preserve"> Сборник « Праздник каждый день» </w:t>
      </w:r>
      <w:r>
        <w:rPr>
          <w:rFonts w:ascii="Times New Roman" w:hAnsi="Times New Roman"/>
          <w:sz w:val="28"/>
          <w:szCs w:val="28"/>
        </w:rPr>
        <w:t xml:space="preserve">-2012 </w:t>
      </w:r>
    </w:p>
    <w:p w:rsidR="005E4C36" w:rsidRPr="0008544C" w:rsidRDefault="005E4C36" w:rsidP="00BE6CC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« Патриотическое воспитание</w:t>
      </w:r>
      <w:r w:rsidRPr="0008544C">
        <w:rPr>
          <w:rFonts w:ascii="Times New Roman" w:hAnsi="Times New Roman"/>
          <w:sz w:val="28"/>
          <w:szCs w:val="28"/>
        </w:rPr>
        <w:t xml:space="preserve"> в детском саду» -</w:t>
      </w:r>
      <w:r>
        <w:rPr>
          <w:rFonts w:ascii="Times New Roman" w:hAnsi="Times New Roman"/>
          <w:sz w:val="28"/>
          <w:szCs w:val="28"/>
        </w:rPr>
        <w:t xml:space="preserve"> журналы дошкольного воспитания- № 1- 2005</w:t>
      </w:r>
    </w:p>
    <w:p w:rsidR="005E4C36" w:rsidRDefault="005E4C36" w:rsidP="00BE6CC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8544C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М. Б. </w:t>
      </w:r>
      <w:proofErr w:type="spellStart"/>
      <w:r>
        <w:rPr>
          <w:rFonts w:ascii="Times New Roman" w:hAnsi="Times New Roman"/>
          <w:sz w:val="28"/>
          <w:szCs w:val="28"/>
        </w:rPr>
        <w:t>Зацепина</w:t>
      </w:r>
      <w:proofErr w:type="spellEnd"/>
      <w:r w:rsidRPr="0008544C">
        <w:rPr>
          <w:rFonts w:ascii="Times New Roman" w:hAnsi="Times New Roman"/>
          <w:sz w:val="28"/>
          <w:szCs w:val="28"/>
        </w:rPr>
        <w:t xml:space="preserve"> « Народные праздники в детском саду» </w:t>
      </w:r>
      <w:r>
        <w:rPr>
          <w:rFonts w:ascii="Times New Roman" w:hAnsi="Times New Roman"/>
          <w:sz w:val="28"/>
          <w:szCs w:val="28"/>
        </w:rPr>
        <w:t>- М: МОЗАИК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СИНТЕЗ, 2005г.</w:t>
      </w:r>
    </w:p>
    <w:p w:rsidR="005E4C36" w:rsidRPr="0008544C" w:rsidRDefault="005E4C36" w:rsidP="00BE6CC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М. Б. </w:t>
      </w:r>
      <w:proofErr w:type="spellStart"/>
      <w:r>
        <w:rPr>
          <w:rFonts w:ascii="Times New Roman" w:hAnsi="Times New Roman"/>
          <w:sz w:val="28"/>
          <w:szCs w:val="28"/>
        </w:rPr>
        <w:t>Зацепина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Л.В.Ефременко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« Фольклор – средство формирования интереса к русскому языку у детей дошкольного возраста.- 2012г.</w:t>
      </w:r>
    </w:p>
    <w:p w:rsidR="005E4C36" w:rsidRPr="0008544C" w:rsidRDefault="005E4C36" w:rsidP="00BE6CC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8544C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М. Б. </w:t>
      </w:r>
      <w:proofErr w:type="spellStart"/>
      <w:r>
        <w:rPr>
          <w:rFonts w:ascii="Times New Roman" w:hAnsi="Times New Roman"/>
          <w:sz w:val="28"/>
          <w:szCs w:val="28"/>
        </w:rPr>
        <w:t>Зацепина</w:t>
      </w:r>
      <w:proofErr w:type="spellEnd"/>
      <w:r>
        <w:rPr>
          <w:rFonts w:ascii="Times New Roman" w:hAnsi="Times New Roman"/>
          <w:sz w:val="28"/>
          <w:szCs w:val="28"/>
        </w:rPr>
        <w:t xml:space="preserve"> « </w:t>
      </w:r>
      <w:r w:rsidRPr="0008544C">
        <w:rPr>
          <w:rFonts w:ascii="Times New Roman" w:hAnsi="Times New Roman"/>
          <w:sz w:val="28"/>
          <w:szCs w:val="28"/>
        </w:rPr>
        <w:t xml:space="preserve"> Сборники народных песен, игр и хороводов.</w:t>
      </w:r>
      <w:r>
        <w:rPr>
          <w:rFonts w:ascii="Times New Roman" w:hAnsi="Times New Roman"/>
          <w:sz w:val="28"/>
          <w:szCs w:val="28"/>
        </w:rPr>
        <w:t>»-20014г.</w:t>
      </w:r>
    </w:p>
    <w:p w:rsidR="005E4C36" w:rsidRPr="0008544C" w:rsidRDefault="005E4C36" w:rsidP="00BE6CC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8544C">
        <w:rPr>
          <w:rFonts w:ascii="Times New Roman" w:hAnsi="Times New Roman"/>
          <w:sz w:val="28"/>
          <w:szCs w:val="28"/>
        </w:rPr>
        <w:t xml:space="preserve">* Сборники « </w:t>
      </w:r>
      <w:proofErr w:type="spellStart"/>
      <w:r w:rsidRPr="0008544C">
        <w:rPr>
          <w:rFonts w:ascii="Times New Roman" w:hAnsi="Times New Roman"/>
          <w:sz w:val="28"/>
          <w:szCs w:val="28"/>
        </w:rPr>
        <w:t>Гармошечка</w:t>
      </w:r>
      <w:proofErr w:type="spellEnd"/>
      <w:r w:rsidRPr="0008544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08544C">
        <w:rPr>
          <w:rFonts w:ascii="Times New Roman" w:hAnsi="Times New Roman"/>
          <w:sz w:val="28"/>
          <w:szCs w:val="28"/>
        </w:rPr>
        <w:t>говорушечка</w:t>
      </w:r>
      <w:proofErr w:type="spellEnd"/>
      <w:r w:rsidRPr="0008544C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2010г.</w:t>
      </w:r>
    </w:p>
    <w:p w:rsidR="005E4C36" w:rsidRDefault="005E4C36" w:rsidP="00BE6CC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8544C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Н. В.</w:t>
      </w:r>
      <w:r w:rsidRPr="0008544C">
        <w:rPr>
          <w:rFonts w:ascii="Times New Roman" w:hAnsi="Times New Roman"/>
          <w:sz w:val="28"/>
          <w:szCs w:val="28"/>
        </w:rPr>
        <w:t xml:space="preserve"> Зарецкая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8544C">
        <w:rPr>
          <w:rFonts w:ascii="Times New Roman" w:hAnsi="Times New Roman"/>
          <w:sz w:val="28"/>
          <w:szCs w:val="28"/>
        </w:rPr>
        <w:t xml:space="preserve"> Календарные музыкальные праздники</w:t>
      </w:r>
      <w:r>
        <w:rPr>
          <w:rFonts w:ascii="Times New Roman" w:hAnsi="Times New Roman"/>
          <w:sz w:val="28"/>
          <w:szCs w:val="28"/>
        </w:rPr>
        <w:t>»</w:t>
      </w:r>
      <w:r w:rsidRPr="0008544C">
        <w:rPr>
          <w:rFonts w:ascii="Times New Roman" w:hAnsi="Times New Roman"/>
          <w:sz w:val="28"/>
          <w:szCs w:val="28"/>
        </w:rPr>
        <w:t xml:space="preserve"> для детей старшего дошкольного возраста </w:t>
      </w:r>
    </w:p>
    <w:p w:rsidR="005E4C36" w:rsidRDefault="005E4C36" w:rsidP="00BE6CC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*О. </w:t>
      </w:r>
      <w:proofErr w:type="spellStart"/>
      <w:r>
        <w:rPr>
          <w:rFonts w:ascii="Times New Roman" w:hAnsi="Times New Roman"/>
          <w:sz w:val="28"/>
          <w:szCs w:val="28"/>
        </w:rPr>
        <w:t>Г.Баранова</w:t>
      </w:r>
      <w:proofErr w:type="gramStart"/>
      <w:r>
        <w:rPr>
          <w:rFonts w:ascii="Times New Roman" w:hAnsi="Times New Roman"/>
          <w:sz w:val="28"/>
          <w:szCs w:val="28"/>
        </w:rPr>
        <w:t>,Т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 А.Зимина « Русский праздник: Праздники и обряды народного земледельческого календаря.- С.П.б, 2002.</w:t>
      </w:r>
    </w:p>
    <w:p w:rsidR="005E4C36" w:rsidRPr="0008544C" w:rsidRDefault="005E4C36" w:rsidP="00BE6CC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*В. М. Григорьев « Народные игры и традиции в России.- М..,1983г. </w:t>
      </w:r>
    </w:p>
    <w:p w:rsidR="005E4C36" w:rsidRDefault="005E4C36" w:rsidP="00BE6CC3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5E4C36" w:rsidRDefault="005E4C36" w:rsidP="005E4C36">
      <w:pPr>
        <w:rPr>
          <w:rFonts w:ascii="Times New Roman" w:hAnsi="Times New Roman"/>
          <w:sz w:val="28"/>
          <w:szCs w:val="28"/>
        </w:rPr>
      </w:pPr>
    </w:p>
    <w:p w:rsidR="00BE6CC3" w:rsidRDefault="00BE6CC3" w:rsidP="005E4C36">
      <w:pPr>
        <w:rPr>
          <w:rFonts w:ascii="Times New Roman" w:hAnsi="Times New Roman"/>
          <w:sz w:val="28"/>
          <w:szCs w:val="28"/>
        </w:rPr>
      </w:pPr>
    </w:p>
    <w:p w:rsidR="00BE6CC3" w:rsidRDefault="00BE6CC3" w:rsidP="005E4C36">
      <w:pPr>
        <w:rPr>
          <w:rFonts w:ascii="Times New Roman" w:hAnsi="Times New Roman"/>
          <w:sz w:val="28"/>
          <w:szCs w:val="28"/>
        </w:rPr>
      </w:pPr>
    </w:p>
    <w:p w:rsidR="00BE6CC3" w:rsidRDefault="00BE6CC3" w:rsidP="005E4C36">
      <w:pPr>
        <w:rPr>
          <w:rFonts w:ascii="Times New Roman" w:hAnsi="Times New Roman"/>
          <w:sz w:val="28"/>
          <w:szCs w:val="28"/>
        </w:rPr>
      </w:pPr>
    </w:p>
    <w:p w:rsidR="00BE6CC3" w:rsidRDefault="00BE6CC3" w:rsidP="005E4C36">
      <w:pPr>
        <w:rPr>
          <w:rFonts w:ascii="Times New Roman" w:hAnsi="Times New Roman"/>
          <w:sz w:val="28"/>
          <w:szCs w:val="28"/>
        </w:rPr>
      </w:pPr>
    </w:p>
    <w:p w:rsidR="00BE6CC3" w:rsidRDefault="00BE6CC3" w:rsidP="005E4C36">
      <w:pPr>
        <w:rPr>
          <w:rFonts w:ascii="Times New Roman" w:hAnsi="Times New Roman"/>
          <w:sz w:val="28"/>
          <w:szCs w:val="28"/>
        </w:rPr>
      </w:pPr>
    </w:p>
    <w:p w:rsidR="00BE6CC3" w:rsidRDefault="00BE6CC3" w:rsidP="005E4C36">
      <w:pPr>
        <w:rPr>
          <w:rFonts w:ascii="Times New Roman" w:hAnsi="Times New Roman"/>
          <w:sz w:val="28"/>
          <w:szCs w:val="28"/>
        </w:rPr>
      </w:pPr>
    </w:p>
    <w:p w:rsidR="00BE6CC3" w:rsidRDefault="00BE6CC3" w:rsidP="005E4C36">
      <w:pPr>
        <w:rPr>
          <w:rFonts w:ascii="Times New Roman" w:hAnsi="Times New Roman"/>
          <w:sz w:val="28"/>
          <w:szCs w:val="28"/>
        </w:rPr>
      </w:pPr>
    </w:p>
    <w:p w:rsidR="00BE6CC3" w:rsidRDefault="00BE6CC3" w:rsidP="005E4C36">
      <w:pPr>
        <w:rPr>
          <w:rFonts w:ascii="Times New Roman" w:hAnsi="Times New Roman"/>
          <w:sz w:val="28"/>
          <w:szCs w:val="28"/>
        </w:rPr>
      </w:pPr>
    </w:p>
    <w:p w:rsidR="00BE6CC3" w:rsidRDefault="00BE6CC3" w:rsidP="005E4C36">
      <w:pPr>
        <w:rPr>
          <w:rFonts w:ascii="Times New Roman" w:hAnsi="Times New Roman"/>
          <w:sz w:val="28"/>
          <w:szCs w:val="28"/>
        </w:rPr>
      </w:pPr>
    </w:p>
    <w:p w:rsidR="00BE6CC3" w:rsidRDefault="00BE6CC3" w:rsidP="005E4C36">
      <w:pPr>
        <w:rPr>
          <w:rFonts w:ascii="Times New Roman" w:hAnsi="Times New Roman"/>
          <w:sz w:val="28"/>
          <w:szCs w:val="28"/>
        </w:rPr>
      </w:pPr>
    </w:p>
    <w:p w:rsidR="00BE6CC3" w:rsidRDefault="00BE6CC3" w:rsidP="005E4C36">
      <w:pPr>
        <w:rPr>
          <w:rFonts w:ascii="Times New Roman" w:hAnsi="Times New Roman"/>
          <w:sz w:val="28"/>
          <w:szCs w:val="28"/>
        </w:rPr>
      </w:pPr>
    </w:p>
    <w:p w:rsidR="00BE6CC3" w:rsidRDefault="00BE6CC3" w:rsidP="005E4C36">
      <w:pPr>
        <w:rPr>
          <w:rFonts w:ascii="Times New Roman" w:hAnsi="Times New Roman"/>
          <w:sz w:val="28"/>
          <w:szCs w:val="28"/>
        </w:rPr>
      </w:pPr>
    </w:p>
    <w:p w:rsidR="00BE6CC3" w:rsidRDefault="00BE6CC3" w:rsidP="005E4C36">
      <w:pPr>
        <w:rPr>
          <w:rFonts w:ascii="Times New Roman" w:hAnsi="Times New Roman"/>
          <w:sz w:val="28"/>
          <w:szCs w:val="28"/>
        </w:rPr>
      </w:pPr>
    </w:p>
    <w:p w:rsidR="00BE6CC3" w:rsidRDefault="00BE6CC3" w:rsidP="005E4C36">
      <w:pPr>
        <w:rPr>
          <w:rFonts w:ascii="Times New Roman" w:hAnsi="Times New Roman"/>
          <w:sz w:val="28"/>
          <w:szCs w:val="28"/>
        </w:rPr>
      </w:pPr>
    </w:p>
    <w:p w:rsidR="00BE6CC3" w:rsidRDefault="00BE6CC3" w:rsidP="005E4C36">
      <w:pPr>
        <w:rPr>
          <w:rFonts w:ascii="Times New Roman" w:hAnsi="Times New Roman"/>
          <w:sz w:val="28"/>
          <w:szCs w:val="28"/>
        </w:rPr>
      </w:pPr>
    </w:p>
    <w:p w:rsidR="00BE6CC3" w:rsidRDefault="00BE6CC3" w:rsidP="00BE6CC3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76B35" w:rsidRDefault="00576B35" w:rsidP="00BE6CC3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3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Ход:</w:t>
      </w:r>
    </w:p>
    <w:p w:rsidR="00576B35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стоят за кулисой, гости располагаются на стульчиках в музыкальном зале.</w:t>
      </w:r>
    </w:p>
    <w:p w:rsidR="00576B35" w:rsidRPr="00543414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3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Музыкальный руководитель:</w:t>
      </w:r>
    </w:p>
    <w:p w:rsidR="00576B35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здравствуйте педагоги, друзья</w:t>
      </w:r>
    </w:p>
    <w:p w:rsidR="00576B35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рада видеть  вас здесь я.</w:t>
      </w:r>
    </w:p>
    <w:p w:rsidR="00576B35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Пригласила я ребят, чтоб нам  вместе поиграть.</w:t>
      </w:r>
    </w:p>
    <w:p w:rsidR="00576B35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разные мы знаем</w:t>
      </w:r>
    </w:p>
    <w:p w:rsidR="00576B35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сами в них играют</w:t>
      </w:r>
    </w:p>
    <w:p w:rsidR="00576B35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сегодня у нас игра</w:t>
      </w:r>
    </w:p>
    <w:p w:rsidR="00576B35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жила в старину большая, русская семья.</w:t>
      </w:r>
    </w:p>
    <w:p w:rsidR="00576B35" w:rsidRPr="00543414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 записи звучит русская народная песня « Я за то люблю Ивана)</w:t>
      </w:r>
    </w:p>
    <w:p w:rsidR="00576B35" w:rsidRPr="00102299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песню дети в русских костюмах входят в зал. Проходят по обеим сторонам зала садятся на лавки, принимаются за работу: девочки вышивают, мальчики раскрашивают изделия из глины, «вырезают» ложки, Дед ложится у печки на кровать.</w:t>
      </w:r>
    </w:p>
    <w:p w:rsidR="00576B35" w:rsidRPr="00102299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Бабка Таня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девочка)</w:t>
      </w:r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хлопо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 у печки, мальчик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Федяська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несет воду </w:t>
      </w:r>
      <w:r w:rsidR="00E36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колодца</w:t>
      </w:r>
      <w:r w:rsidR="00E36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Степка, старший сын, несет дрова к печке. Все заняты делом.</w:t>
      </w:r>
    </w:p>
    <w:p w:rsidR="00576B35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 сидит за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ялкой, прядет, любуется детьми.</w:t>
      </w:r>
    </w:p>
    <w:p w:rsidR="00576B35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Детушки мои милые, вы сегодня не ленитесь, усердно потрудитесь, день только настаёт, но очень быстро он пройдёт.</w:t>
      </w:r>
    </w:p>
    <w:p w:rsidR="00576B35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поёт песню </w:t>
      </w:r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A145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у нас ноне белый день».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–д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евочки подпевают, мальчики подыгрывают на ложках, остальные дети продолжают заниматься работой.</w:t>
      </w:r>
    </w:p>
    <w:p w:rsidR="00EB23EA" w:rsidRPr="00A14575" w:rsidRDefault="00EB23EA" w:rsidP="00F54227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23E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148776" cy="3861582"/>
            <wp:effectExtent l="0" t="0" r="0" b="5715"/>
            <wp:docPr id="2" name="Рисунок 2" descr="C:\Users\User\Desktop\татьяна\IMG_20230217_144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атьяна\IMG_20230217_1447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776" cy="3861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B35" w:rsidRPr="00102299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4B4B9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Мать</w:t>
      </w:r>
      <w:r w:rsidRPr="00102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 за работой время быстро летит! День заметно поубавился. Зима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наступит</w:t>
      </w:r>
      <w:r w:rsidR="0042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Детушки мои милые, ласточки 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зокрылые, голубочки говорливые вон как вы славно потрудились, отдохните, отложите свою работу.</w:t>
      </w:r>
    </w:p>
    <w:p w:rsidR="00576B35" w:rsidRPr="00A14575" w:rsidRDefault="00576B35" w:rsidP="00E36331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457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Слышится плач грудного ребенка</w:t>
      </w:r>
      <w:proofErr w:type="gramStart"/>
      <w:r w:rsidRPr="00A1457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  <w:r w:rsidR="00EB23E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="00EB23E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в записи)</w:t>
      </w:r>
    </w:p>
    <w:p w:rsidR="00BE6CC3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Мать</w:t>
      </w:r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Ой, кажется, </w:t>
      </w:r>
      <w:proofErr w:type="spellStart"/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Глаша</w:t>
      </w:r>
      <w:proofErr w:type="spellEnd"/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проснулась! (Бежит к люльке)</w:t>
      </w:r>
    </w:p>
    <w:p w:rsidR="00576B35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к люльке подбегают две девочки они хотят посмотреть и потрогать маленькую сестричку (большую резиновую куклу, одетую в белую рубашку, на голове – платочек).</w:t>
      </w:r>
    </w:p>
    <w:p w:rsidR="00EB23EA" w:rsidRDefault="00EB23EA" w:rsidP="00F54227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E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373859" cy="4023360"/>
            <wp:effectExtent l="0" t="0" r="0" b="0"/>
            <wp:docPr id="1" name="Рисунок 1" descr="C:\Users\User\Desktop\татьяна\IMG_20230217_144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атьяна\IMG_20230217_1447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8540" r="13468" b="22872"/>
                    <a:stretch/>
                  </pic:blipFill>
                  <pic:spPr bwMode="auto">
                    <a:xfrm>
                      <a:off x="0" y="0"/>
                      <a:ext cx="5374408" cy="4023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B23EA" w:rsidRPr="00102299" w:rsidRDefault="00EB23EA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B35" w:rsidRPr="00102299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Потягушечки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</w:t>
      </w:r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стушечки</w:t>
      </w:r>
      <w:proofErr w:type="spellEnd"/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поперек </w:t>
      </w:r>
      <w:proofErr w:type="spellStart"/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толстушечки</w:t>
      </w:r>
      <w:proofErr w:type="spellEnd"/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B35" w:rsidRPr="00102299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1-ая девочка</w:t>
      </w:r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 ручки-то </w:t>
      </w:r>
      <w:proofErr w:type="spellStart"/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хватушечки</w:t>
      </w:r>
      <w:proofErr w:type="spellEnd"/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(</w:t>
      </w:r>
      <w:r w:rsidRPr="001022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трогает ручки</w:t>
      </w:r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76B35" w:rsidRPr="00102299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2-я девочка</w:t>
      </w:r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 ножки-то </w:t>
      </w:r>
      <w:proofErr w:type="spellStart"/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побегушечки</w:t>
      </w:r>
      <w:proofErr w:type="spellEnd"/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1022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трогает ножки</w:t>
      </w:r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76B35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 </w:t>
      </w:r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 меня такие же были, мои душечки (</w:t>
      </w:r>
      <w:r w:rsidRPr="001022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гладит дочек</w:t>
      </w:r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76B35" w:rsidRPr="00102299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девочки уходят на лавочку, к Матери подходит Бабка Таня)</w:t>
      </w:r>
    </w:p>
    <w:p w:rsidR="00576B35" w:rsidRPr="00102299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Бабка Таня</w:t>
      </w:r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Дай бабке-то понянчить (</w:t>
      </w:r>
      <w:r w:rsidRPr="001022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Бабка берет</w:t>
      </w:r>
      <w:proofErr w:type="gramStart"/>
      <w:r w:rsidRPr="001022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</w:t>
      </w:r>
      <w:proofErr w:type="gramEnd"/>
      <w:r w:rsidRPr="001022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лашу на руки и приговаривает):</w:t>
      </w:r>
    </w:p>
    <w:p w:rsidR="00576B35" w:rsidRPr="00102299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Тпрушки-потпрушки</w:t>
      </w:r>
      <w:proofErr w:type="spellEnd"/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76B35" w:rsidRPr="00102299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Поехали старушки.</w:t>
      </w:r>
    </w:p>
    <w:p w:rsidR="00576B35" w:rsidRPr="00102299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 их понес,</w:t>
      </w:r>
    </w:p>
    <w:p w:rsidR="00576B35" w:rsidRPr="00102299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помазал колес,</w:t>
      </w:r>
    </w:p>
    <w:p w:rsidR="00576B35" w:rsidRPr="00102299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Колеса убежали,</w:t>
      </w:r>
    </w:p>
    <w:p w:rsidR="00576B35" w:rsidRPr="00102299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Старухи те пропали (</w:t>
      </w:r>
      <w:r w:rsidRPr="001022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высоко поднимет ребенка</w:t>
      </w:r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76B35" w:rsidRPr="00102299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Мать:</w:t>
      </w:r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урони, бабушка, дай-ка мне деточку. (</w:t>
      </w:r>
      <w:r w:rsidRPr="001022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Берет ребенка на руки, занимается с ним.)</w:t>
      </w:r>
    </w:p>
    <w:p w:rsidR="00576B35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Таня: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вот, и понян</w:t>
      </w:r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уж </w:t>
      </w:r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дают (обиженно отправляется к печи).</w:t>
      </w:r>
    </w:p>
    <w:p w:rsidR="00576B35" w:rsidRPr="00102299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на средину зала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выходит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Федяська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зовёт Ваньку с противоположной стороны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Федяське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подходит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Ванька)</w:t>
      </w:r>
    </w:p>
    <w:p w:rsidR="00576B35" w:rsidRPr="00102299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Федяська</w:t>
      </w:r>
      <w:proofErr w:type="spellEnd"/>
      <w:r w:rsidRPr="00102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</w:t>
      </w:r>
      <w:proofErr w:type="spellStart"/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Ваньк</w:t>
      </w:r>
      <w:proofErr w:type="spellEnd"/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Ваньк</w:t>
      </w:r>
      <w:proofErr w:type="spellEnd"/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576B35" w:rsidRPr="00102299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5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Ванька: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-А!</w:t>
      </w:r>
    </w:p>
    <w:p w:rsidR="00576B35" w:rsidRPr="00102299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145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Федяська</w:t>
      </w:r>
      <w:proofErr w:type="spellEnd"/>
      <w:r w:rsidRPr="00A145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</w:t>
      </w:r>
      <w:proofErr w:type="spellStart"/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повторь</w:t>
      </w:r>
      <w:proofErr w:type="spellEnd"/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 «иду»!</w:t>
      </w:r>
    </w:p>
    <w:p w:rsidR="00576B35" w:rsidRPr="00102299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5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Ванька:</w:t>
      </w:r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что?</w:t>
      </w:r>
    </w:p>
    <w:p w:rsidR="00BE6CC3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145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Федяська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Ну, </w:t>
      </w:r>
      <w:proofErr w:type="spellStart"/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повторь</w:t>
      </w:r>
      <w:proofErr w:type="spellEnd"/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576B35" w:rsidRPr="00102299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5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Ванька:</w:t>
      </w:r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Ну, иду!</w:t>
      </w:r>
    </w:p>
    <w:p w:rsidR="00576B35" w:rsidRPr="00102299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145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Федяська</w:t>
      </w:r>
      <w:proofErr w:type="spellEnd"/>
      <w:r w:rsidRPr="00A145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:-</w:t>
      </w:r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spellStart"/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</w:t>
      </w:r>
      <w:proofErr w:type="spellEnd"/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 в меду! (</w:t>
      </w:r>
      <w:r w:rsidRPr="001022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смеются</w:t>
      </w:r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76B35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02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Ванька</w:t>
      </w:r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Эх, подловил! (</w:t>
      </w:r>
      <w:r w:rsidRPr="001022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Чешет затылок и задумывается)_</w:t>
      </w:r>
    </w:p>
    <w:p w:rsidR="00576B35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Ванька:</w:t>
      </w: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Федясь</w:t>
      </w:r>
      <w:proofErr w:type="spellEnd"/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а у тебя под ногами грязь!</w:t>
      </w:r>
      <w:r w:rsidRPr="001022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(показывает под ноги своему обидчику.</w:t>
      </w:r>
    </w:p>
    <w:p w:rsidR="00576B35" w:rsidRPr="00102299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1022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022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Федяська</w:t>
      </w:r>
      <w:proofErr w:type="spellEnd"/>
      <w:r w:rsidRPr="001022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нагибается и смотрит под ноги)</w:t>
      </w:r>
    </w:p>
    <w:p w:rsidR="00576B35" w:rsidRPr="00102299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Ванька: </w:t>
      </w:r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кланяйся, я тебе не князь </w:t>
      </w:r>
      <w:r w:rsidRPr="001022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(Все смеются</w:t>
      </w:r>
      <w:r w:rsidRPr="0010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76B35" w:rsidRPr="00102299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Обиженный </w:t>
      </w:r>
      <w:proofErr w:type="spellStart"/>
      <w:r w:rsidRPr="001022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Федяська</w:t>
      </w:r>
      <w:proofErr w:type="spellEnd"/>
      <w:r w:rsidRPr="001022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бежит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 Ванькой, Ванька убегает на своё место,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Федяська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подбегает к девочкам и расталкивает девчонок.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Девочки</w:t>
      </w: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 </w:t>
      </w:r>
      <w:r w:rsidRPr="00F5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наше место</w:t>
      </w: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!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Федяська</w:t>
      </w:r>
      <w:proofErr w:type="spellEnd"/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Пресное вам тесто!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Девочки</w:t>
      </w: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: </w:t>
      </w:r>
      <w:proofErr w:type="spellStart"/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Федя-медя</w:t>
      </w:r>
      <w:proofErr w:type="spellEnd"/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съел медведя!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Федяськ</w:t>
      </w: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proofErr w:type="spellEnd"/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Дразнила, дразнила во рту кусок мыла!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Девочка убегает от </w:t>
      </w:r>
      <w:proofErr w:type="spellStart"/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Федяськи</w:t>
      </w:r>
      <w:proofErr w:type="spellEnd"/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он бежит за ней по залу, девочка садится на своё место. </w:t>
      </w:r>
      <w:proofErr w:type="gramStart"/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Затевается стихийная маленькая возня между детьми  в избе становится</w:t>
      </w:r>
      <w:proofErr w:type="gramEnd"/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шумно.</w:t>
      </w:r>
    </w:p>
    <w:p w:rsidR="00576B35" w:rsidRPr="00102299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в записи раздаётся детский шум, затем покашливание дедушки)</w:t>
      </w:r>
    </w:p>
    <w:p w:rsidR="00576B35" w:rsidRPr="00ED36C6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36C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Дед встает с лавки: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подходит к детям садится на стульчик)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Дед</w:t>
      </w:r>
      <w:r w:rsidRPr="001022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Ишь как расшалились. Хоть батьки дома нет, а ремень на гвоздь надет. </w:t>
      </w: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Ну-ка шалуны – </w:t>
      </w:r>
      <w:proofErr w:type="spellStart"/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балуны</w:t>
      </w:r>
      <w:proofErr w:type="spellEnd"/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proofErr w:type="spellStart"/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слухайте</w:t>
      </w:r>
      <w:proofErr w:type="spellEnd"/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поспрашаю</w:t>
      </w:r>
      <w:proofErr w:type="spellEnd"/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вас сейчас.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1.  Самые родные люди для </w:t>
      </w:r>
      <w:proofErr w:type="spellStart"/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детёнка</w:t>
      </w:r>
      <w:proofErr w:type="spellEnd"/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кто?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Дети</w:t>
      </w: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Тятя и маменька.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  Самый младший у нас в семье?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Дети:</w:t>
      </w: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proofErr w:type="spellStart"/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Глаша</w:t>
      </w:r>
      <w:proofErr w:type="spellEnd"/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!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3.Самые старшие в семье?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Дети: </w:t>
      </w: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Бабушка и дедушка.</w:t>
      </w:r>
    </w:p>
    <w:p w:rsidR="00BE6CC3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Дед:</w:t>
      </w: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Молодцы. 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Девочка:</w:t>
      </w: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 встаёт и говорит</w:t>
      </w:r>
      <w:proofErr w:type="gramStart"/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я знаю стихотворение про семью,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(читает стихотворение)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Говорят, что в старину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Так оно и было.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Много братьев и сестер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Весело дружило.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Вместе пили молоко,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Вместе ели сушки.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Настоящий детский сад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каждой был избушке (Ю. </w:t>
      </w:r>
      <w:proofErr w:type="spellStart"/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Энтин</w:t>
      </w:r>
      <w:proofErr w:type="spellEnd"/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Дед</w:t>
      </w:r>
      <w:proofErr w:type="gramStart"/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:</w:t>
      </w:r>
      <w:proofErr w:type="gramEnd"/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Молодец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Дед: хвалит девочку, а  пословицы про семью знаете?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Ответ детей: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(Пословицы дети произносят по одному друг за другом.)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- Согласие да лад - в семье клад.- Стас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- В семье согласье, так и дело идет прекрасно- Артём К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 xml:space="preserve">- В хорошей семье дети хорошие растут.- </w:t>
      </w:r>
      <w:proofErr w:type="spellStart"/>
      <w:r w:rsidRPr="00F5422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Радомир</w:t>
      </w:r>
      <w:proofErr w:type="spellEnd"/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Дети:</w:t>
      </w: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Дед, давай поиграем 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Дед:</w:t>
      </w: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Отчего не поиграть, давайте поиграем.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Игра «Дедушка Рожок» - по считалке выбирается дедушка Рожок</w:t>
      </w:r>
    </w:p>
    <w:p w:rsidR="00576B35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 по окончании игры садятся на лавочки)</w:t>
      </w:r>
    </w:p>
    <w:p w:rsidR="00BE6CC3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 встают 2 ребёнка девочка и мальчик)</w:t>
      </w:r>
    </w:p>
    <w:p w:rsidR="00BE6CC3" w:rsidRDefault="003A5B92" w:rsidP="00F54227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A5B92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81822" cy="3868420"/>
            <wp:effectExtent l="0" t="0" r="9525" b="0"/>
            <wp:docPr id="7" name="Рисунок 7" descr="C:\Users\User\Desktop\татьяна\IMG_20230217_144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татьяна\IMG_20230217_1447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0205" r="6895" b="34746"/>
                    <a:stretch/>
                  </pic:blipFill>
                  <pic:spPr bwMode="auto">
                    <a:xfrm>
                      <a:off x="0" y="0"/>
                      <a:ext cx="5782707" cy="3869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Лариса</w:t>
      </w: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А ты, брат, на ярмарке бывал?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Матвей Г</w:t>
      </w: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Бывал!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Лариса:</w:t>
      </w: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 что там видал?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Матвей: </w:t>
      </w:r>
      <w:r w:rsidRPr="00F542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Видал как заяц летал, а кошка хрюкала, а собака мяукала</w:t>
      </w:r>
      <w:proofErr w:type="gramStart"/>
      <w:r w:rsidRPr="00F542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.-</w:t>
      </w:r>
      <w:proofErr w:type="gramEnd"/>
      <w:r w:rsidRPr="00F542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 садятся на свои места)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Лариса  машет на него рукой и уходит на своё место. </w:t>
      </w:r>
    </w:p>
    <w:p w:rsidR="00576B35" w:rsidRPr="004C6AAA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 в записи звучит весёлая музыка, отец – мальчик идёт по кругу с гостинцами для семьи, подходит к столу ставит корзину на стол, мешок на пол)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Отец:</w:t>
      </w:r>
      <w:r w:rsidRPr="00F5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ну, брат, байки сказывать перестань! Отвечайте, чем вы тут без меня занимались? Слушались ли дедушку, бабушку, матушку?</w:t>
      </w:r>
    </w:p>
    <w:p w:rsidR="00576B35" w:rsidRPr="00102299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 дети отвечают хором: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Слушались.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Баба Таня</w:t>
      </w: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(Смотрит на сына, на детей говорит):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Вся семья вместе, так и душа на месте.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Ребенок</w:t>
      </w: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 Тятенька, а ты подарки нам принес?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Отец</w:t>
      </w: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: На ярмарку ходил, никого не забыл 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Дети</w:t>
      </w: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Дедушке?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Отец:</w:t>
      </w: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Сапожки! (достает сапоги и отдаёт  деду.)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Дети</w:t>
      </w: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Бабушке?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Оте</w:t>
      </w: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ц: Сережки, </w:t>
      </w:r>
      <w:proofErr w:type="gramStart"/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( </w:t>
      </w:r>
      <w:proofErr w:type="gramEnd"/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подаёт бабушке)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Дети</w:t>
      </w: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Матушке?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Отец</w:t>
      </w: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Платочек (отдаёт матушке платочек)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Дет</w:t>
      </w: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и: Себе?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Отец</w:t>
      </w: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Ремешок. (Хитро смотрит на детей и грозит ремешком)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Дети</w:t>
      </w: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Сестрицам?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Отец</w:t>
      </w: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По ситцам (девочки бегут к отцу берут отрезы)</w:t>
      </w:r>
    </w:p>
    <w:p w:rsidR="00BE6CC3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Дети</w:t>
      </w:r>
      <w:proofErr w:type="gramStart"/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: </w:t>
      </w:r>
      <w:proofErr w:type="gramEnd"/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Братишкам?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Отец</w:t>
      </w: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По книжкам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 двое мальчиков забирают книжки)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(Выходит сынок Ванечка, спрашивает)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А маленькому Ванечке?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Отец</w:t>
      </w: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Медовый пряничек и на зиму валеночки достает и отдает.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Мать</w:t>
      </w: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А ну-ка, примерь сынок, в самый ли разок?</w:t>
      </w:r>
    </w:p>
    <w:p w:rsidR="00576B35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Ванечка </w:t>
      </w:r>
      <w:r w:rsidRPr="001022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надевает валенки </w:t>
      </w:r>
    </w:p>
    <w:p w:rsidR="00576B35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 в записи звучит весёлая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мелодия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Ванечка приплясывает по окончании музыки уходит к детям, снимает валенки кладёт  их под </w:t>
      </w:r>
      <w:r w:rsidR="003A5B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лавку, Дед, Отец уходят к детям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3A5B92" w:rsidRPr="00102299" w:rsidRDefault="003A5B92" w:rsidP="00F54227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B9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064370" cy="3498933"/>
            <wp:effectExtent l="0" t="0" r="3175" b="6350"/>
            <wp:docPr id="4" name="Рисунок 4" descr="C:\Users\User\Desktop\татьяна\IMG_20230217_144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атьяна\IMG_20230217_1447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3250" b="34933"/>
                    <a:stretch/>
                  </pic:blipFill>
                  <pic:spPr bwMode="auto">
                    <a:xfrm>
                      <a:off x="0" y="0"/>
                      <a:ext cx="5068977" cy="3502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Соня Ш</w:t>
      </w: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Ой, баба Тань, глянь кошка - то, как умывается.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Баба Таня</w:t>
      </w:r>
      <w:proofErr w:type="gramStart"/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proofErr w:type="gramEnd"/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Это к вестям, либо к гостям.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Мать:</w:t>
      </w: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Да они легки на помине, вон Арсений к нам идёт 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 музыку по кругу идёт мальчик – Арсений, останавливается перед детьми.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Дядька Арсений:</w:t>
      </w: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Здравствуйте хозяева. Не мало ли вас, не надобно ль нас?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Все</w:t>
      </w: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Надо, надо!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Отец:</w:t>
      </w: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А где сама тетка Полина?</w:t>
      </w:r>
    </w:p>
    <w:p w:rsidR="00576B35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Дядька Арсений</w:t>
      </w: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Уходил - дома была, меня стерегла, а приду может и не найду</w:t>
      </w:r>
      <w:r w:rsidRPr="001022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76B35" w:rsidRPr="00102299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по кругу с куклами идёт девочка – Полина   подходит к Арсению, смотрит на Арсения.)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Дядька Арсений</w:t>
      </w: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А ты сама пришла и детей принесла</w:t>
      </w:r>
      <w:proofErr w:type="gramStart"/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.?</w:t>
      </w:r>
      <w:proofErr w:type="gramEnd"/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Тетка Полин:</w:t>
      </w: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А как же. Куда мать, туда и дитя!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Мать:</w:t>
      </w: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Проходите, милости просим, располагайтесь поудобнее)</w:t>
      </w:r>
    </w:p>
    <w:p w:rsidR="00576B35" w:rsidRPr="007A59F4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Арсений проходит к детям, Полина кладёт  кукол на кровать, садится рядом с Арсением)</w:t>
      </w:r>
      <w:proofErr w:type="gramEnd"/>
    </w:p>
    <w:p w:rsidR="00576B35" w:rsidRPr="0030623F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623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 кругу зала бежит - ребёнок кричит:</w:t>
      </w:r>
    </w:p>
    <w:p w:rsidR="00BE6CC3" w:rsidRDefault="00BE6CC3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76B35" w:rsidRPr="00102299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Залезайте все под лавки, сейчас волков пускать буду.</w:t>
      </w:r>
    </w:p>
    <w:p w:rsidR="00576B35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1022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дет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поджимают ноги, как бы испугавшись)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Андрей:</w:t>
      </w: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весело говорит: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Да нету волков, 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пошутил, просто так сказал.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Баба Таня:</w:t>
      </w: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Простота хуже воровства!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Андрей</w:t>
      </w: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(оправдывается</w:t>
      </w:r>
      <w:proofErr w:type="gramStart"/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)</w:t>
      </w:r>
      <w:proofErr w:type="gramEnd"/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Да что уж и пошутить нельзя, я же ребятам орешки принес.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Отец</w:t>
      </w: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Принес, так давай, а не пугай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Ритмическая </w:t>
      </w:r>
      <w:proofErr w:type="spellStart"/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распевка</w:t>
      </w:r>
      <w:proofErr w:type="spellEnd"/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с хлопками «</w:t>
      </w:r>
      <w:proofErr w:type="spellStart"/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Чики-чикалочки</w:t>
      </w:r>
      <w:proofErr w:type="spellEnd"/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 дети поют.</w:t>
      </w:r>
    </w:p>
    <w:p w:rsidR="003A5B92" w:rsidRDefault="003A5B92" w:rsidP="00F54227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A5B92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14536" cy="2523486"/>
            <wp:effectExtent l="0" t="0" r="0" b="0"/>
            <wp:docPr id="5" name="Рисунок 5" descr="C:\Users\User\Desktop\татьяна\IMG_20230217_144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атьяна\IMG_20230217_1448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4766" b="14220"/>
                    <a:stretch/>
                  </pic:blipFill>
                  <pic:spPr bwMode="auto">
                    <a:xfrm>
                      <a:off x="0" y="0"/>
                      <a:ext cx="5518991" cy="25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Мать: </w:t>
      </w:r>
      <w:proofErr w:type="gramStart"/>
      <w:r w:rsidRPr="00F5422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Что то</w:t>
      </w:r>
      <w:proofErr w:type="gramEnd"/>
      <w:r w:rsidRPr="00F5422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сумрачно стало в избе, пора и лампу зажечь.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Бабка Таня:</w:t>
      </w:r>
      <w:r w:rsidRPr="00F5422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то верно.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(бабка  Таня приносит лампу.)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Отец:</w:t>
      </w: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 </w:t>
      </w:r>
      <w:proofErr w:type="gramStart"/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</w:t>
      </w:r>
      <w:proofErr w:type="gramEnd"/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сейчас и </w:t>
      </w:r>
      <w:proofErr w:type="spellStart"/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вечерить</w:t>
      </w:r>
      <w:proofErr w:type="spellEnd"/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будем. Всё, что есть в печи на стол мечи!</w:t>
      </w:r>
    </w:p>
    <w:p w:rsidR="00576B35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мальчики ставят 2 стола накрытые скатертями, Баба Таня,  2 девочки ставят на стол деревянную, расписную посуду</w:t>
      </w:r>
      <w:r w:rsidRPr="001022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несут на стол чугунок с картошкой, капусту, грибы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</w:p>
    <w:p w:rsidR="003A5B92" w:rsidRPr="00102299" w:rsidRDefault="003A5B92" w:rsidP="00F54227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B9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274945" cy="4291102"/>
            <wp:effectExtent l="0" t="0" r="1905" b="0"/>
            <wp:docPr id="6" name="Рисунок 6" descr="C:\Users\User\Desktop\татьяна\IMG_20230217_144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атьяна\IMG_20230217_1447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476" t="7854" r="7571"/>
                    <a:stretch/>
                  </pic:blipFill>
                  <pic:spPr bwMode="auto">
                    <a:xfrm>
                      <a:off x="0" y="0"/>
                      <a:ext cx="5276462" cy="429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Отец:</w:t>
      </w: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Где пировать там и квас наливать. 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Дядька Арсений: </w:t>
      </w: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хорош ли квас? «пробует»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Мать</w:t>
      </w:r>
      <w:proofErr w:type="gramStart"/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proofErr w:type="gramEnd"/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Квас то  наш как </w:t>
      </w:r>
      <w:proofErr w:type="gramStart"/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играет в нос шибает</w:t>
      </w:r>
      <w:proofErr w:type="gramEnd"/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Пей Арсений,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ешь, пока рот свеж,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завянет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Никакая еда не заглянет</w:t>
      </w:r>
      <w:proofErr w:type="gramStart"/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.!</w:t>
      </w:r>
      <w:proofErr w:type="gramEnd"/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Дядька Арсений</w:t>
      </w: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Жаль, голосу у меня нет, а то бы спел! Душа поёт!</w:t>
      </w:r>
    </w:p>
    <w:p w:rsidR="00BE6CC3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Тетка Полина</w:t>
      </w: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Зато я пою, да еще как!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Мать:</w:t>
      </w: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 вы, гости не </w:t>
      </w:r>
      <w:proofErr w:type="gramStart"/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стесняйтесь</w:t>
      </w:r>
      <w:proofErr w:type="gramEnd"/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выходите из за стола, на широкий круг.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( дети встают шеренгами </w:t>
      </w:r>
      <w:proofErr w:type="gramStart"/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против</w:t>
      </w:r>
      <w:proofErr w:type="gramEnd"/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друг</w:t>
      </w:r>
      <w:proofErr w:type="gramEnd"/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друга, поют частушки, попеременно – мальчики, девочки, приплясывают)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Тетка Полина поёт вместе с детьми частушки.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Девочки: 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Сколько раз я зарекалась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 гармошку песни петь,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гармошка заиграла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Моему сердцу не стерпеть.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Мальчики: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Ах, пятка, носок,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Выковыривай песок,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Уж и так я попляшу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Всю вам избу распашу.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Девочки: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Меня судят на мосту,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ленивая расту,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на это не гляжу-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Пойду на печку полежу</w:t>
      </w:r>
      <w:r w:rsidRPr="00F5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Мальчики: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 девчата на гулянье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моя милашка спит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Заиграю в балалаечку-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Сильнее захрапит.</w:t>
      </w:r>
    </w:p>
    <w:p w:rsidR="00BE6CC3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Девочки</w:t>
      </w: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ногою топнула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мне юбка лопнула,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Дайте юбку подвязать,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опять пойду плясать!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Все:</w:t>
      </w: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Ой, напелись мы частушек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Дайте смену новую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Ой, спасибо гармонисту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 игру весёлую.</w:t>
      </w:r>
    </w:p>
    <w:p w:rsidR="00576B35" w:rsidRPr="00C75A1F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( выходит тётка Полина с Арсением, берёт кукол с кровати)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Тетка Полина</w:t>
      </w: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Ой, пора домой собираться, детишкам спать надо ложиться, загостились мы у вас.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Спасибо хозяйка добрая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ласковая.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Чтоб жилось вам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 </w:t>
      </w:r>
      <w:proofErr w:type="spellStart"/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богателось</w:t>
      </w:r>
      <w:proofErr w:type="spellEnd"/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чтобы было всё,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Чего хотелось.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Арсений:</w:t>
      </w: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собачку вам, и кота…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нам пора с вашего двора.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( под музыку выходят из  горницы, </w:t>
      </w:r>
      <w:proofErr w:type="gramStart"/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идут к боковой стене садятся</w:t>
      </w:r>
      <w:proofErr w:type="gramEnd"/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стульчики)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Мать</w:t>
      </w: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И нашим детям пора спать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 все остальные дети идут провожать гостей)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 выходят из горницы, садятся в стороне на стульчики.</w:t>
      </w:r>
    </w:p>
    <w:p w:rsidR="00BE6CC3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избе остается одна мать, берет</w:t>
      </w:r>
      <w:proofErr w:type="gramStart"/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</w:t>
      </w:r>
      <w:proofErr w:type="gramEnd"/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лашу на руки качает, поет, баюкает и говорит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Мать</w:t>
      </w: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Дай бог встать завтра утром, а ляжем мы и сами.</w:t>
      </w:r>
    </w:p>
    <w:p w:rsidR="00576B35" w:rsidRPr="00F54227" w:rsidRDefault="00576B35" w:rsidP="00576B3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Кланяется, задувает лампу и уходит.</w:t>
      </w:r>
    </w:p>
    <w:p w:rsidR="00BC1500" w:rsidRPr="00F54227" w:rsidRDefault="00BC1500"/>
    <w:bookmarkEnd w:id="0"/>
    <w:p w:rsidR="003846AE" w:rsidRDefault="003846AE"/>
    <w:p w:rsidR="003846AE" w:rsidRDefault="003846AE"/>
    <w:p w:rsidR="00BE6CC3" w:rsidRDefault="00BE6CC3"/>
    <w:p w:rsidR="00BE6CC3" w:rsidRDefault="00BE6CC3"/>
    <w:p w:rsidR="00BE6CC3" w:rsidRDefault="00BE6CC3"/>
    <w:p w:rsidR="003846AE" w:rsidRDefault="003846AE"/>
    <w:sectPr w:rsidR="003846AE" w:rsidSect="0042442C">
      <w:pgSz w:w="11906" w:h="16838"/>
      <w:pgMar w:top="993" w:right="991" w:bottom="993" w:left="1134" w:header="708" w:footer="708" w:gutter="0"/>
      <w:pgBorders w:offsetFrom="page">
        <w:top w:val="poinsettias" w:sz="14" w:space="24" w:color="auto"/>
        <w:left w:val="poinsettias" w:sz="14" w:space="24" w:color="auto"/>
        <w:bottom w:val="poinsettias" w:sz="14" w:space="24" w:color="auto"/>
        <w:right w:val="poinsettias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4CC"/>
    <w:rsid w:val="0013775A"/>
    <w:rsid w:val="002239EC"/>
    <w:rsid w:val="0033752B"/>
    <w:rsid w:val="003846AE"/>
    <w:rsid w:val="003A5B92"/>
    <w:rsid w:val="0042442C"/>
    <w:rsid w:val="00576B35"/>
    <w:rsid w:val="005E4C36"/>
    <w:rsid w:val="007B5065"/>
    <w:rsid w:val="00A017CD"/>
    <w:rsid w:val="00BC1500"/>
    <w:rsid w:val="00BE6CC3"/>
    <w:rsid w:val="00E36331"/>
    <w:rsid w:val="00EB23EA"/>
    <w:rsid w:val="00F54227"/>
    <w:rsid w:val="00FB4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C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6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C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pandia.ru/text/category/kulmztura_rechi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101B-E7A2-418B-9382-8431820E5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16</Pages>
  <Words>1871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МАМА</cp:lastModifiedBy>
  <cp:revision>18</cp:revision>
  <dcterms:created xsi:type="dcterms:W3CDTF">2022-11-28T05:00:00Z</dcterms:created>
  <dcterms:modified xsi:type="dcterms:W3CDTF">2023-02-21T14:04:00Z</dcterms:modified>
</cp:coreProperties>
</file>